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1D" w:rsidRDefault="00C2181D" w:rsidP="00537E69">
      <w:pPr>
        <w:pStyle w:val="Subtitle"/>
        <w:jc w:val="left"/>
        <w:rPr>
          <w:rFonts w:cs="Times New Roman"/>
          <w:i w:val="0"/>
          <w:iCs w:val="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pt;margin-top:-18pt;width:55.65pt;height:68.1pt;z-index:-251658240;mso-wrap-distance-left:9.05pt;mso-wrap-distance-right:9.05pt" wrapcoords="-292 0 -292 21363 21600 21363 21600 0 -292 0" filled="t">
            <v:fill opacity="0" color2="black"/>
            <v:imagedata r:id="rId5" o:title="" gain="2.5"/>
            <w10:wrap type="tight"/>
          </v:shape>
        </w:pict>
      </w:r>
    </w:p>
    <w:p w:rsidR="00C2181D" w:rsidRDefault="00C2181D" w:rsidP="00537E69">
      <w:pPr>
        <w:pStyle w:val="BodyText"/>
      </w:pPr>
    </w:p>
    <w:p w:rsidR="00C2181D" w:rsidRDefault="00C2181D" w:rsidP="00537E69">
      <w:pPr>
        <w:pStyle w:val="BodyText"/>
      </w:pPr>
    </w:p>
    <w:p w:rsidR="00C2181D" w:rsidRDefault="00C2181D" w:rsidP="00537E69">
      <w:pPr>
        <w:pStyle w:val="BodyText"/>
      </w:pPr>
    </w:p>
    <w:p w:rsidR="00C2181D" w:rsidRDefault="00C2181D" w:rsidP="00537E69">
      <w:pPr>
        <w:tabs>
          <w:tab w:val="left" w:pos="870"/>
        </w:tabs>
        <w:spacing w:line="240" w:lineRule="auto"/>
        <w:jc w:val="center"/>
        <w:rPr>
          <w:rFonts w:ascii="Times New Roman" w:hAnsi="Times New Roman" w:cs="Times New Roman"/>
          <w:b/>
          <w:bCs/>
          <w:sz w:val="28"/>
          <w:szCs w:val="28"/>
        </w:rPr>
      </w:pPr>
      <w:r w:rsidRPr="00537E69">
        <w:rPr>
          <w:rFonts w:ascii="Times New Roman" w:hAnsi="Times New Roman" w:cs="Times New Roman"/>
          <w:b/>
          <w:bCs/>
          <w:sz w:val="28"/>
          <w:szCs w:val="28"/>
        </w:rPr>
        <w:t>Министерство труда и социальной защиты населения</w:t>
      </w:r>
    </w:p>
    <w:p w:rsidR="00C2181D" w:rsidRDefault="00C2181D" w:rsidP="00537E69">
      <w:pPr>
        <w:tabs>
          <w:tab w:val="left" w:pos="870"/>
        </w:tabs>
        <w:spacing w:line="240" w:lineRule="auto"/>
        <w:jc w:val="center"/>
        <w:rPr>
          <w:rFonts w:ascii="Times New Roman" w:hAnsi="Times New Roman" w:cs="Times New Roman"/>
          <w:b/>
          <w:bCs/>
          <w:sz w:val="28"/>
          <w:szCs w:val="28"/>
        </w:rPr>
      </w:pPr>
      <w:r w:rsidRPr="00537E69">
        <w:rPr>
          <w:rFonts w:ascii="Times New Roman" w:hAnsi="Times New Roman" w:cs="Times New Roman"/>
          <w:b/>
          <w:bCs/>
          <w:sz w:val="28"/>
          <w:szCs w:val="28"/>
        </w:rPr>
        <w:t>Ставропольского края</w:t>
      </w:r>
    </w:p>
    <w:p w:rsidR="00C2181D" w:rsidRDefault="00C2181D" w:rsidP="00537E69">
      <w:pPr>
        <w:tabs>
          <w:tab w:val="left" w:pos="870"/>
        </w:tabs>
        <w:spacing w:line="240" w:lineRule="auto"/>
        <w:jc w:val="center"/>
        <w:rPr>
          <w:rFonts w:ascii="Times New Roman" w:hAnsi="Times New Roman" w:cs="Times New Roman"/>
          <w:b/>
          <w:bCs/>
          <w:sz w:val="28"/>
          <w:szCs w:val="28"/>
        </w:rPr>
      </w:pPr>
    </w:p>
    <w:p w:rsidR="00C2181D" w:rsidRPr="00537E69" w:rsidRDefault="00C2181D" w:rsidP="00155BB6">
      <w:pPr>
        <w:tabs>
          <w:tab w:val="left" w:pos="87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Государственное бюджетное учреждение социального обслуживания «Лермонтовский комплексный центр социального                               обслуживания населения»</w:t>
      </w:r>
    </w:p>
    <w:p w:rsidR="00C2181D" w:rsidRPr="00537E69" w:rsidRDefault="00C2181D" w:rsidP="00537E69">
      <w:pPr>
        <w:pStyle w:val="31"/>
        <w:rPr>
          <w:rFonts w:ascii="Arial" w:hAnsi="Arial" w:cs="Arial"/>
          <w:b/>
          <w:bCs/>
          <w:sz w:val="40"/>
          <w:szCs w:val="40"/>
        </w:rPr>
      </w:pPr>
      <w:r>
        <w:rPr>
          <w:sz w:val="28"/>
          <w:szCs w:val="28"/>
        </w:rPr>
        <w:t xml:space="preserve">       </w:t>
      </w:r>
    </w:p>
    <w:p w:rsidR="00C2181D" w:rsidRDefault="00C2181D" w:rsidP="00537E69">
      <w:pPr>
        <w:tabs>
          <w:tab w:val="left" w:pos="0"/>
        </w:tabs>
        <w:spacing w:line="360" w:lineRule="auto"/>
        <w:rPr>
          <w:sz w:val="28"/>
          <w:szCs w:val="28"/>
        </w:rPr>
      </w:pPr>
      <w:r>
        <w:rPr>
          <w:sz w:val="28"/>
          <w:szCs w:val="28"/>
        </w:rPr>
        <w:t xml:space="preserve">                                                                                          </w:t>
      </w:r>
    </w:p>
    <w:p w:rsidR="00C2181D" w:rsidRPr="00E373BF" w:rsidRDefault="00C2181D" w:rsidP="00537E69">
      <w:pPr>
        <w:spacing w:after="0" w:line="240" w:lineRule="auto"/>
        <w:jc w:val="center"/>
        <w:rPr>
          <w:rFonts w:ascii="Times New Roman" w:hAnsi="Times New Roman" w:cs="Times New Roman"/>
          <w:b/>
          <w:bCs/>
          <w:sz w:val="28"/>
          <w:szCs w:val="28"/>
        </w:rPr>
      </w:pPr>
      <w:r w:rsidRPr="00E373BF">
        <w:rPr>
          <w:rFonts w:ascii="Times New Roman" w:hAnsi="Times New Roman" w:cs="Times New Roman"/>
          <w:b/>
          <w:bCs/>
          <w:sz w:val="28"/>
          <w:szCs w:val="28"/>
        </w:rPr>
        <w:t>ПРОГРАММА</w:t>
      </w:r>
    </w:p>
    <w:p w:rsidR="00C2181D" w:rsidRPr="00E373BF" w:rsidRDefault="00C2181D" w:rsidP="00537E69">
      <w:pPr>
        <w:spacing w:after="0" w:line="240" w:lineRule="auto"/>
        <w:jc w:val="center"/>
        <w:rPr>
          <w:rFonts w:ascii="Times New Roman" w:hAnsi="Times New Roman" w:cs="Times New Roman"/>
          <w:b/>
          <w:bCs/>
          <w:sz w:val="28"/>
          <w:szCs w:val="28"/>
        </w:rPr>
      </w:pPr>
    </w:p>
    <w:p w:rsidR="00C2181D" w:rsidRPr="00E373BF" w:rsidRDefault="00C2181D" w:rsidP="00537E69">
      <w:pPr>
        <w:spacing w:after="0" w:line="240" w:lineRule="auto"/>
        <w:jc w:val="center"/>
        <w:rPr>
          <w:rFonts w:ascii="Times New Roman" w:hAnsi="Times New Roman" w:cs="Times New Roman"/>
          <w:b/>
          <w:bCs/>
          <w:sz w:val="28"/>
          <w:szCs w:val="28"/>
        </w:rPr>
      </w:pPr>
      <w:r w:rsidRPr="00E373BF">
        <w:rPr>
          <w:rFonts w:ascii="Times New Roman" w:hAnsi="Times New Roman" w:cs="Times New Roman"/>
          <w:b/>
          <w:bCs/>
          <w:sz w:val="28"/>
          <w:szCs w:val="28"/>
        </w:rPr>
        <w:t>ИННОВАЦИОННОЙ ТЕХНОЛОГИИ ПО СОЦИАЛЬНО-БЫТОВОЙ АДАПТАЦИИ И РЕАБИЛИТАЦИИ ДЕТЕЙ-ИНВАЛИДОВ И</w:t>
      </w:r>
    </w:p>
    <w:p w:rsidR="00C2181D" w:rsidRDefault="00C2181D" w:rsidP="00537E69">
      <w:pPr>
        <w:spacing w:after="0" w:line="240" w:lineRule="auto"/>
        <w:jc w:val="center"/>
        <w:rPr>
          <w:rFonts w:ascii="Times New Roman" w:hAnsi="Times New Roman" w:cs="Times New Roman"/>
          <w:b/>
          <w:bCs/>
          <w:sz w:val="28"/>
          <w:szCs w:val="28"/>
        </w:rPr>
      </w:pPr>
      <w:r w:rsidRPr="00E373BF">
        <w:rPr>
          <w:rFonts w:ascii="Times New Roman" w:hAnsi="Times New Roman" w:cs="Times New Roman"/>
          <w:b/>
          <w:bCs/>
          <w:sz w:val="28"/>
          <w:szCs w:val="28"/>
        </w:rPr>
        <w:t>ДЕТЕЙ С ОГРАНИЧЕННЫМИ ВОЗМОЖНОСТЯМИ ЗДОРОВЬЯ</w:t>
      </w:r>
    </w:p>
    <w:p w:rsidR="00C2181D" w:rsidRPr="00E373BF" w:rsidRDefault="00C2181D" w:rsidP="00537E6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«ТРОПИНКА В ЖИЗНЬ»</w:t>
      </w:r>
    </w:p>
    <w:p w:rsidR="00C2181D" w:rsidRDefault="00C2181D" w:rsidP="00537E69">
      <w:pPr>
        <w:spacing w:after="0" w:line="240" w:lineRule="auto"/>
        <w:jc w:val="center"/>
        <w:rPr>
          <w:rFonts w:ascii="Times New Roman" w:hAnsi="Times New Roman" w:cs="Times New Roman"/>
          <w:b/>
          <w:bCs/>
          <w:sz w:val="28"/>
          <w:szCs w:val="28"/>
        </w:rPr>
      </w:pPr>
      <w:r w:rsidRPr="00E373BF">
        <w:rPr>
          <w:rFonts w:ascii="Times New Roman" w:hAnsi="Times New Roman" w:cs="Times New Roman"/>
          <w:b/>
          <w:bCs/>
          <w:sz w:val="28"/>
          <w:szCs w:val="28"/>
        </w:rPr>
        <w:t xml:space="preserve"> </w:t>
      </w:r>
    </w:p>
    <w:p w:rsidR="00C2181D" w:rsidRPr="00E373BF" w:rsidRDefault="00C2181D" w:rsidP="00537E69">
      <w:pPr>
        <w:spacing w:after="0" w:line="240" w:lineRule="auto"/>
        <w:jc w:val="center"/>
        <w:rPr>
          <w:rFonts w:ascii="Times New Roman" w:hAnsi="Times New Roman" w:cs="Times New Roman"/>
          <w:b/>
          <w:bCs/>
          <w:sz w:val="28"/>
          <w:szCs w:val="28"/>
        </w:rPr>
      </w:pPr>
    </w:p>
    <w:p w:rsidR="00C2181D" w:rsidRPr="00155BB6" w:rsidRDefault="00C2181D" w:rsidP="00537E69">
      <w:pPr>
        <w:spacing w:after="0" w:line="240" w:lineRule="auto"/>
        <w:jc w:val="center"/>
        <w:rPr>
          <w:rFonts w:ascii="Times New Roman" w:hAnsi="Times New Roman" w:cs="Times New Roman"/>
          <w:b/>
          <w:bCs/>
          <w:i/>
          <w:iCs/>
          <w:sz w:val="28"/>
          <w:szCs w:val="28"/>
        </w:rPr>
      </w:pPr>
      <w:r w:rsidRPr="00155BB6">
        <w:rPr>
          <w:rFonts w:ascii="Times New Roman" w:hAnsi="Times New Roman" w:cs="Times New Roman"/>
          <w:b/>
          <w:bCs/>
          <w:i/>
          <w:iCs/>
          <w:sz w:val="28"/>
          <w:szCs w:val="28"/>
        </w:rPr>
        <w:t>в рамках реализации мероприятий краевой программы</w:t>
      </w:r>
    </w:p>
    <w:p w:rsidR="00C2181D" w:rsidRPr="00155BB6" w:rsidRDefault="00C2181D" w:rsidP="00537E69">
      <w:pPr>
        <w:spacing w:after="0" w:line="240" w:lineRule="auto"/>
        <w:jc w:val="center"/>
        <w:rPr>
          <w:rFonts w:ascii="Times New Roman" w:hAnsi="Times New Roman" w:cs="Times New Roman"/>
          <w:b/>
          <w:bCs/>
          <w:i/>
          <w:iCs/>
          <w:sz w:val="28"/>
          <w:szCs w:val="28"/>
        </w:rPr>
      </w:pPr>
      <w:r w:rsidRPr="00155BB6">
        <w:rPr>
          <w:rFonts w:ascii="Times New Roman" w:hAnsi="Times New Roman" w:cs="Times New Roman"/>
          <w:b/>
          <w:bCs/>
          <w:i/>
          <w:iCs/>
          <w:sz w:val="28"/>
          <w:szCs w:val="28"/>
        </w:rPr>
        <w:t>«Право быть равным» на 2015-2017 годы», при финансовом участии</w:t>
      </w:r>
    </w:p>
    <w:p w:rsidR="00C2181D" w:rsidRPr="00155BB6" w:rsidRDefault="00C2181D" w:rsidP="00537E69">
      <w:pPr>
        <w:spacing w:after="0" w:line="240" w:lineRule="auto"/>
        <w:jc w:val="center"/>
        <w:rPr>
          <w:rFonts w:ascii="Times New Roman" w:hAnsi="Times New Roman" w:cs="Times New Roman"/>
          <w:b/>
          <w:bCs/>
          <w:i/>
          <w:iCs/>
          <w:sz w:val="28"/>
          <w:szCs w:val="28"/>
        </w:rPr>
      </w:pPr>
      <w:r w:rsidRPr="00155BB6">
        <w:rPr>
          <w:rFonts w:ascii="Times New Roman" w:hAnsi="Times New Roman" w:cs="Times New Roman"/>
          <w:b/>
          <w:bCs/>
          <w:i/>
          <w:iCs/>
          <w:sz w:val="28"/>
          <w:szCs w:val="28"/>
        </w:rPr>
        <w:t>Фонда поддержки детей, находящихся в трудной жизненной ситуации</w:t>
      </w:r>
    </w:p>
    <w:p w:rsidR="00C2181D" w:rsidRPr="00155BB6" w:rsidRDefault="00C2181D" w:rsidP="00537E69">
      <w:pPr>
        <w:rPr>
          <w:b/>
          <w:bCs/>
        </w:rPr>
      </w:pPr>
    </w:p>
    <w:p w:rsidR="00C2181D" w:rsidRDefault="00C2181D" w:rsidP="00537E69"/>
    <w:p w:rsidR="00C2181D" w:rsidRDefault="00C2181D" w:rsidP="00537E69"/>
    <w:p w:rsidR="00C2181D" w:rsidRDefault="00C2181D" w:rsidP="00537E69"/>
    <w:p w:rsidR="00C2181D" w:rsidRDefault="00C2181D" w:rsidP="00537E69"/>
    <w:p w:rsidR="00C2181D" w:rsidRDefault="00C2181D" w:rsidP="00537E69">
      <w:pPr>
        <w:rPr>
          <w:b/>
          <w:bCs/>
          <w:sz w:val="36"/>
          <w:szCs w:val="36"/>
        </w:rPr>
      </w:pPr>
    </w:p>
    <w:tbl>
      <w:tblPr>
        <w:tblW w:w="0" w:type="auto"/>
        <w:tblInd w:w="-106" w:type="dxa"/>
        <w:tblLook w:val="01E0"/>
      </w:tblPr>
      <w:tblGrid>
        <w:gridCol w:w="4783"/>
        <w:gridCol w:w="4894"/>
      </w:tblGrid>
      <w:tr w:rsidR="00C2181D" w:rsidTr="004226B1">
        <w:tc>
          <w:tcPr>
            <w:tcW w:w="4926" w:type="dxa"/>
          </w:tcPr>
          <w:p w:rsidR="00C2181D" w:rsidRPr="004226B1" w:rsidRDefault="00C2181D" w:rsidP="004226B1">
            <w:pPr>
              <w:suppressAutoHyphens/>
              <w:overflowPunct w:val="0"/>
              <w:autoSpaceDE w:val="0"/>
              <w:jc w:val="center"/>
              <w:textAlignment w:val="baseline"/>
              <w:rPr>
                <w:rFonts w:ascii="Times New Roman" w:hAnsi="Times New Roman" w:cs="Times New Roman"/>
                <w:b/>
                <w:bCs/>
                <w:sz w:val="36"/>
                <w:szCs w:val="36"/>
              </w:rPr>
            </w:pPr>
          </w:p>
        </w:tc>
        <w:tc>
          <w:tcPr>
            <w:tcW w:w="4927" w:type="dxa"/>
          </w:tcPr>
          <w:p w:rsidR="00C2181D" w:rsidRPr="004226B1" w:rsidRDefault="00C2181D" w:rsidP="004226B1">
            <w:pPr>
              <w:spacing w:after="0" w:line="240" w:lineRule="auto"/>
              <w:jc w:val="right"/>
              <w:rPr>
                <w:rFonts w:ascii="Times New Roman" w:hAnsi="Times New Roman" w:cs="Times New Roman"/>
                <w:sz w:val="28"/>
                <w:szCs w:val="28"/>
              </w:rPr>
            </w:pPr>
            <w:r w:rsidRPr="004226B1">
              <w:rPr>
                <w:rFonts w:ascii="Times New Roman" w:hAnsi="Times New Roman" w:cs="Times New Roman"/>
                <w:sz w:val="28"/>
                <w:szCs w:val="28"/>
              </w:rPr>
              <w:t>УТВЕРЖДАЮ</w:t>
            </w:r>
          </w:p>
          <w:p w:rsidR="00C2181D" w:rsidRPr="004226B1" w:rsidRDefault="00C2181D" w:rsidP="004226B1">
            <w:pPr>
              <w:tabs>
                <w:tab w:val="left" w:pos="0"/>
              </w:tabs>
              <w:spacing w:after="0" w:line="240" w:lineRule="auto"/>
              <w:jc w:val="right"/>
              <w:rPr>
                <w:rFonts w:ascii="Times New Roman" w:hAnsi="Times New Roman" w:cs="Times New Roman"/>
                <w:sz w:val="28"/>
                <w:szCs w:val="28"/>
              </w:rPr>
            </w:pPr>
            <w:r w:rsidRPr="004226B1">
              <w:rPr>
                <w:rFonts w:ascii="Times New Roman" w:hAnsi="Times New Roman" w:cs="Times New Roman"/>
                <w:sz w:val="28"/>
                <w:szCs w:val="28"/>
              </w:rPr>
              <w:t>Директор ГБУСО</w:t>
            </w:r>
          </w:p>
          <w:p w:rsidR="00C2181D" w:rsidRPr="004226B1" w:rsidRDefault="00C2181D" w:rsidP="004226B1">
            <w:pPr>
              <w:tabs>
                <w:tab w:val="left" w:pos="0"/>
              </w:tabs>
              <w:spacing w:after="0" w:line="240" w:lineRule="auto"/>
              <w:jc w:val="right"/>
              <w:rPr>
                <w:rFonts w:ascii="Times New Roman" w:hAnsi="Times New Roman" w:cs="Times New Roman"/>
                <w:sz w:val="28"/>
                <w:szCs w:val="28"/>
              </w:rPr>
            </w:pPr>
            <w:r w:rsidRPr="004226B1">
              <w:rPr>
                <w:rFonts w:ascii="Times New Roman" w:hAnsi="Times New Roman" w:cs="Times New Roman"/>
                <w:sz w:val="28"/>
                <w:szCs w:val="28"/>
              </w:rPr>
              <w:t xml:space="preserve">«Лермонтовский КЦСОН»                                                                            ___________      Т.Н. Курбацкая     </w:t>
            </w:r>
          </w:p>
          <w:p w:rsidR="00C2181D" w:rsidRPr="004226B1" w:rsidRDefault="00C2181D" w:rsidP="004226B1">
            <w:pPr>
              <w:spacing w:after="0" w:line="240" w:lineRule="auto"/>
              <w:jc w:val="right"/>
              <w:rPr>
                <w:rFonts w:ascii="Times New Roman" w:hAnsi="Times New Roman" w:cs="Times New Roman"/>
                <w:sz w:val="28"/>
                <w:szCs w:val="28"/>
              </w:rPr>
            </w:pPr>
            <w:r w:rsidRPr="004226B1">
              <w:rPr>
                <w:rFonts w:ascii="Times New Roman" w:hAnsi="Times New Roman" w:cs="Times New Roman"/>
                <w:sz w:val="28"/>
                <w:szCs w:val="28"/>
              </w:rPr>
              <w:t>«_____»_______________2016 г.</w:t>
            </w:r>
          </w:p>
          <w:p w:rsidR="00C2181D" w:rsidRPr="004226B1" w:rsidRDefault="00C2181D" w:rsidP="004226B1">
            <w:pPr>
              <w:spacing w:after="0" w:line="240" w:lineRule="auto"/>
              <w:jc w:val="right"/>
              <w:rPr>
                <w:rFonts w:ascii="Times New Roman" w:hAnsi="Times New Roman" w:cs="Times New Roman"/>
                <w:sz w:val="28"/>
                <w:szCs w:val="28"/>
              </w:rPr>
            </w:pPr>
          </w:p>
        </w:tc>
      </w:tr>
    </w:tbl>
    <w:p w:rsidR="00C2181D" w:rsidRDefault="00C2181D" w:rsidP="00816EA8">
      <w:pPr>
        <w:spacing w:after="0"/>
        <w:jc w:val="center"/>
        <w:rPr>
          <w:rFonts w:ascii="Times New Roman" w:hAnsi="Times New Roman" w:cs="Times New Roman"/>
          <w:sz w:val="28"/>
          <w:szCs w:val="28"/>
        </w:rPr>
      </w:pPr>
    </w:p>
    <w:p w:rsidR="00C2181D" w:rsidRDefault="00C2181D" w:rsidP="00C55668">
      <w:pPr>
        <w:pStyle w:val="NormalWeb"/>
        <w:jc w:val="both"/>
        <w:rPr>
          <w:rFonts w:ascii="Times New Roman" w:hAnsi="Times New Roman" w:cs="Times New Roman"/>
          <w:b/>
          <w:bCs/>
          <w:sz w:val="28"/>
          <w:szCs w:val="28"/>
        </w:rPr>
      </w:pPr>
    </w:p>
    <w:p w:rsidR="00C2181D" w:rsidRPr="00E373BF" w:rsidRDefault="00C2181D" w:rsidP="00C55668">
      <w:pPr>
        <w:pStyle w:val="NormalWeb"/>
        <w:jc w:val="both"/>
        <w:rPr>
          <w:rFonts w:ascii="Times New Roman" w:hAnsi="Times New Roman" w:cs="Times New Roman"/>
          <w:b/>
          <w:bCs/>
          <w:sz w:val="28"/>
          <w:szCs w:val="28"/>
        </w:rPr>
      </w:pPr>
      <w:r w:rsidRPr="00E373BF">
        <w:rPr>
          <w:rFonts w:ascii="Times New Roman" w:hAnsi="Times New Roman" w:cs="Times New Roman"/>
          <w:b/>
          <w:bCs/>
          <w:sz w:val="28"/>
          <w:szCs w:val="28"/>
        </w:rPr>
        <w:t xml:space="preserve">Актуальность Программы: </w:t>
      </w:r>
      <w:r w:rsidRPr="00E373BF">
        <w:rPr>
          <w:rStyle w:val="apple-converted-space"/>
          <w:rFonts w:ascii="Times New Roman" w:hAnsi="Times New Roman"/>
          <w:shd w:val="clear" w:color="auto" w:fill="FFFFFF"/>
        </w:rPr>
        <w:t> </w:t>
      </w:r>
      <w:r w:rsidRPr="00E373BF">
        <w:rPr>
          <w:rStyle w:val="apple-converted-space"/>
          <w:rFonts w:ascii="Times New Roman" w:hAnsi="Times New Roman"/>
          <w:sz w:val="28"/>
          <w:szCs w:val="28"/>
          <w:shd w:val="clear" w:color="auto" w:fill="FFFFFF"/>
        </w:rPr>
        <w:t xml:space="preserve">в </w:t>
      </w:r>
      <w:r w:rsidRPr="00E373BF">
        <w:rPr>
          <w:rFonts w:ascii="Times New Roman" w:hAnsi="Times New Roman" w:cs="Times New Roman"/>
          <w:sz w:val="28"/>
          <w:szCs w:val="28"/>
          <w:shd w:val="clear" w:color="auto" w:fill="FFFFFF"/>
        </w:rPr>
        <w:t>новых социально-экономических условиях нашего общества остро и актуально встал вопрос о приоритетном значении обучения и воспитания детей с ограниченными возможностями здоровья и детей-инвалидов, их социализации и развитии.</w:t>
      </w:r>
      <w:r w:rsidRPr="00E373BF">
        <w:rPr>
          <w:rStyle w:val="apple-converted-space"/>
          <w:rFonts w:ascii="Times New Roman" w:hAnsi="Times New Roman"/>
          <w:sz w:val="28"/>
          <w:szCs w:val="28"/>
          <w:shd w:val="clear" w:color="auto" w:fill="FFFFFF"/>
        </w:rPr>
        <w:t> </w:t>
      </w:r>
      <w:r w:rsidRPr="00E373BF">
        <w:rPr>
          <w:rFonts w:ascii="Times New Roman" w:hAnsi="Times New Roman" w:cs="Times New Roman"/>
          <w:sz w:val="28"/>
          <w:szCs w:val="28"/>
          <w:shd w:val="clear" w:color="auto" w:fill="FFFFFF"/>
        </w:rPr>
        <w:t>Данная категория детей очень сложная, требующая к себе повышенного внимания, заботы и понимания. Данный проект может дать каждому ребёнку максимум возможностей для развития его внутренних резервов с учётом индивидуальных интересов и возможностей.</w:t>
      </w:r>
      <w:r w:rsidRPr="00E373BF">
        <w:rPr>
          <w:rStyle w:val="apple-converted-space"/>
          <w:rFonts w:ascii="Times New Roman" w:hAnsi="Times New Roman"/>
          <w:sz w:val="28"/>
          <w:szCs w:val="28"/>
          <w:shd w:val="clear" w:color="auto" w:fill="FFFFFF"/>
        </w:rPr>
        <w:t> </w:t>
      </w:r>
      <w:r w:rsidRPr="00E373BF">
        <w:rPr>
          <w:rFonts w:ascii="Times New Roman" w:hAnsi="Times New Roman" w:cs="Times New Roman"/>
          <w:sz w:val="28"/>
          <w:szCs w:val="28"/>
          <w:shd w:val="clear" w:color="auto" w:fill="FFFFFF"/>
        </w:rPr>
        <w:t>Актуальность создания данной программы продиктована назревшей ситуацией в современном обществе в области подготовки детей-инвалидов и детей с ограниченными возможностями здоровья к дальнейшей социальной адаптации, интеграции их в общество.</w:t>
      </w:r>
    </w:p>
    <w:p w:rsidR="00C2181D" w:rsidRPr="00E373BF" w:rsidRDefault="00C2181D" w:rsidP="00C55668">
      <w:pPr>
        <w:pStyle w:val="NormalWeb"/>
        <w:jc w:val="both"/>
        <w:rPr>
          <w:rFonts w:ascii="Times New Roman" w:hAnsi="Times New Roman" w:cs="Times New Roman"/>
          <w:sz w:val="28"/>
          <w:szCs w:val="28"/>
        </w:rPr>
      </w:pPr>
      <w:r w:rsidRPr="00E373BF">
        <w:rPr>
          <w:rFonts w:ascii="Times New Roman" w:hAnsi="Times New Roman" w:cs="Times New Roman"/>
          <w:b/>
          <w:bCs/>
          <w:sz w:val="28"/>
          <w:szCs w:val="28"/>
        </w:rPr>
        <w:t xml:space="preserve">Цель Программы: </w:t>
      </w:r>
      <w:r w:rsidRPr="00E373BF">
        <w:rPr>
          <w:rFonts w:ascii="Times New Roman" w:hAnsi="Times New Roman" w:cs="Times New Roman"/>
          <w:sz w:val="28"/>
          <w:szCs w:val="28"/>
        </w:rPr>
        <w:t xml:space="preserve">социально-бытовая адаптация детей-инвалидов и детей с ограниченными возможностями здоровья. </w:t>
      </w:r>
    </w:p>
    <w:p w:rsidR="00C2181D" w:rsidRPr="00E373BF" w:rsidRDefault="00C2181D" w:rsidP="00C55668">
      <w:pPr>
        <w:pStyle w:val="NormalWeb"/>
        <w:jc w:val="both"/>
        <w:rPr>
          <w:rFonts w:ascii="Times New Roman" w:hAnsi="Times New Roman" w:cs="Times New Roman"/>
          <w:b/>
          <w:bCs/>
          <w:sz w:val="28"/>
          <w:szCs w:val="28"/>
        </w:rPr>
      </w:pPr>
      <w:r w:rsidRPr="00E373BF">
        <w:rPr>
          <w:rFonts w:ascii="Times New Roman" w:hAnsi="Times New Roman" w:cs="Times New Roman"/>
          <w:b/>
          <w:bCs/>
          <w:sz w:val="28"/>
          <w:szCs w:val="28"/>
        </w:rPr>
        <w:t>Задачи Программы:</w:t>
      </w:r>
    </w:p>
    <w:p w:rsidR="00C2181D" w:rsidRPr="00E373BF" w:rsidRDefault="00C2181D" w:rsidP="00C55668">
      <w:pPr>
        <w:pStyle w:val="NormalWeb"/>
        <w:jc w:val="both"/>
        <w:rPr>
          <w:rFonts w:ascii="Times New Roman" w:hAnsi="Times New Roman" w:cs="Times New Roman"/>
          <w:sz w:val="28"/>
          <w:szCs w:val="28"/>
        </w:rPr>
      </w:pPr>
      <w:r w:rsidRPr="00E373BF">
        <w:rPr>
          <w:rFonts w:ascii="Times New Roman" w:hAnsi="Times New Roman" w:cs="Times New Roman"/>
          <w:sz w:val="28"/>
          <w:szCs w:val="28"/>
        </w:rPr>
        <w:t>1. Развитие комплекса предоставляемых реабилитационных услуг детям-инвалидам и детям  ограниченными возможностями здоровья.</w:t>
      </w:r>
    </w:p>
    <w:p w:rsidR="00C2181D" w:rsidRPr="00E373BF" w:rsidRDefault="00C2181D" w:rsidP="00C55668">
      <w:pPr>
        <w:pStyle w:val="NormalWeb"/>
        <w:jc w:val="both"/>
        <w:rPr>
          <w:rFonts w:ascii="Times New Roman" w:hAnsi="Times New Roman" w:cs="Times New Roman"/>
          <w:sz w:val="28"/>
          <w:szCs w:val="28"/>
        </w:rPr>
      </w:pPr>
      <w:r w:rsidRPr="00E373BF">
        <w:rPr>
          <w:rFonts w:ascii="Times New Roman" w:hAnsi="Times New Roman" w:cs="Times New Roman"/>
          <w:sz w:val="28"/>
          <w:szCs w:val="28"/>
        </w:rPr>
        <w:t>2. Развитие у детей-инвалидов и детей с ограниченными возможностями здоровья социально-бытовых навыков по самообслуживанию, гигиенических и культурных навыков.</w:t>
      </w:r>
    </w:p>
    <w:p w:rsidR="00C2181D" w:rsidRPr="00E373BF" w:rsidRDefault="00C2181D" w:rsidP="00C55668">
      <w:pPr>
        <w:pStyle w:val="NormalWeb"/>
        <w:jc w:val="both"/>
        <w:rPr>
          <w:rFonts w:ascii="Times New Roman" w:hAnsi="Times New Roman" w:cs="Times New Roman"/>
          <w:sz w:val="28"/>
          <w:szCs w:val="28"/>
        </w:rPr>
      </w:pPr>
      <w:r w:rsidRPr="00E373BF">
        <w:rPr>
          <w:rFonts w:ascii="Times New Roman" w:hAnsi="Times New Roman" w:cs="Times New Roman"/>
          <w:sz w:val="28"/>
          <w:szCs w:val="28"/>
        </w:rPr>
        <w:t>3. Формирование у детей-инвалидов и детей с ограниченными возможностями здоровья наглядно-действующего мышления и элементов наглядно-образного мышления, простейших видов речевых суждений. Развитие у данной категории детей восприятия, памяти, внимания, мелкой моторики.</w:t>
      </w:r>
    </w:p>
    <w:p w:rsidR="00C2181D" w:rsidRPr="00E373BF" w:rsidRDefault="00C2181D" w:rsidP="00C55668">
      <w:pPr>
        <w:pStyle w:val="NormalWeb"/>
        <w:jc w:val="both"/>
        <w:rPr>
          <w:rFonts w:ascii="Times New Roman" w:hAnsi="Times New Roman" w:cs="Times New Roman"/>
          <w:sz w:val="28"/>
          <w:szCs w:val="28"/>
        </w:rPr>
      </w:pPr>
      <w:r w:rsidRPr="00E373BF">
        <w:rPr>
          <w:rFonts w:ascii="Times New Roman" w:hAnsi="Times New Roman" w:cs="Times New Roman"/>
          <w:sz w:val="28"/>
          <w:szCs w:val="28"/>
        </w:rPr>
        <w:t xml:space="preserve">4. Расширение у детей-инвалидов и детей с ограниченными возможностями здоровья опыта ориентировки в окружающем бытовом пространстве, обогащая его разнообразными сенсорными впечатлениями. </w:t>
      </w:r>
    </w:p>
    <w:p w:rsidR="00C2181D" w:rsidRPr="00E373BF" w:rsidRDefault="00C2181D" w:rsidP="00C55668">
      <w:pPr>
        <w:pStyle w:val="NormalWeb"/>
        <w:jc w:val="both"/>
        <w:rPr>
          <w:rFonts w:ascii="Times New Roman" w:hAnsi="Times New Roman" w:cs="Times New Roman"/>
          <w:sz w:val="28"/>
          <w:szCs w:val="28"/>
        </w:rPr>
      </w:pPr>
      <w:r w:rsidRPr="00E373BF">
        <w:rPr>
          <w:rFonts w:ascii="Times New Roman" w:hAnsi="Times New Roman" w:cs="Times New Roman"/>
          <w:sz w:val="28"/>
          <w:szCs w:val="28"/>
        </w:rPr>
        <w:t xml:space="preserve">5. Развитие у детей-инвалидов и детей с ограниченными возможностями здоровья умения взаимодействовать со сверстниками. </w:t>
      </w:r>
    </w:p>
    <w:p w:rsidR="00C2181D" w:rsidRPr="00E373BF" w:rsidRDefault="00C2181D" w:rsidP="00D03D0C">
      <w:pPr>
        <w:pStyle w:val="NormalWeb"/>
        <w:ind w:firstLine="709"/>
        <w:jc w:val="both"/>
        <w:rPr>
          <w:rFonts w:ascii="Times New Roman" w:hAnsi="Times New Roman" w:cs="Times New Roman"/>
          <w:sz w:val="28"/>
          <w:szCs w:val="28"/>
        </w:rPr>
      </w:pPr>
      <w:r w:rsidRPr="00E373BF">
        <w:rPr>
          <w:rFonts w:ascii="Times New Roman" w:hAnsi="Times New Roman" w:cs="Times New Roman"/>
          <w:sz w:val="28"/>
          <w:szCs w:val="28"/>
        </w:rPr>
        <w:t xml:space="preserve">Программа реализуется в течение трех месяцев, состоит из двух блоков,  включает 24 индивидуальных занятий.  Частота проводимых занятий 2 раза в неделю по 20-30 минут в зависимости от возрастных и индивидуальных особенностей участников. </w:t>
      </w:r>
    </w:p>
    <w:p w:rsidR="00C2181D" w:rsidRPr="00E373BF" w:rsidRDefault="00C2181D" w:rsidP="00672A0C">
      <w:pPr>
        <w:pStyle w:val="NormalWeb"/>
        <w:spacing w:before="0" w:beforeAutospacing="0" w:after="0" w:afterAutospacing="0"/>
        <w:jc w:val="center"/>
        <w:rPr>
          <w:rFonts w:ascii="Times New Roman" w:hAnsi="Times New Roman" w:cs="Times New Roman"/>
          <w:b/>
          <w:bCs/>
          <w:sz w:val="32"/>
          <w:szCs w:val="32"/>
        </w:rPr>
      </w:pPr>
      <w:r w:rsidRPr="00E373BF">
        <w:rPr>
          <w:rFonts w:ascii="Times New Roman" w:hAnsi="Times New Roman" w:cs="Times New Roman"/>
          <w:b/>
          <w:bCs/>
          <w:sz w:val="32"/>
          <w:szCs w:val="32"/>
        </w:rPr>
        <w:t>БЛОК 1</w:t>
      </w:r>
    </w:p>
    <w:p w:rsidR="00C2181D" w:rsidRPr="00E373BF" w:rsidRDefault="00C2181D" w:rsidP="00672A0C">
      <w:pPr>
        <w:pStyle w:val="NormalWeb"/>
        <w:spacing w:before="0" w:beforeAutospacing="0" w:after="0" w:afterAutospacing="0"/>
        <w:jc w:val="center"/>
        <w:rPr>
          <w:rFonts w:ascii="Times New Roman" w:hAnsi="Times New Roman" w:cs="Times New Roman"/>
          <w:b/>
          <w:bCs/>
          <w:sz w:val="32"/>
          <w:szCs w:val="32"/>
        </w:rPr>
      </w:pPr>
      <w:r w:rsidRPr="00E373BF">
        <w:rPr>
          <w:rFonts w:ascii="Times New Roman" w:hAnsi="Times New Roman" w:cs="Times New Roman"/>
          <w:b/>
          <w:bCs/>
          <w:sz w:val="32"/>
          <w:szCs w:val="32"/>
        </w:rPr>
        <w:t>Самообслуживание. Я дома.</w:t>
      </w:r>
    </w:p>
    <w:p w:rsidR="00C2181D" w:rsidRPr="00E373BF" w:rsidRDefault="00C2181D" w:rsidP="00672A0C">
      <w:pPr>
        <w:pStyle w:val="NormalWeb"/>
        <w:spacing w:before="0" w:beforeAutospacing="0" w:after="0" w:afterAutospacing="0"/>
        <w:jc w:val="center"/>
        <w:rPr>
          <w:rFonts w:ascii="Times New Roman" w:hAnsi="Times New Roman" w:cs="Times New Roman"/>
          <w:sz w:val="32"/>
          <w:szCs w:val="32"/>
        </w:rPr>
      </w:pPr>
    </w:p>
    <w:p w:rsidR="00C2181D" w:rsidRPr="00E373BF" w:rsidRDefault="00C2181D" w:rsidP="00A16B90">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Календарно-тематический план работы по программе:</w:t>
      </w:r>
    </w:p>
    <w:p w:rsidR="00C2181D" w:rsidRPr="00E373BF" w:rsidRDefault="00C2181D" w:rsidP="00A16B90">
      <w:pPr>
        <w:spacing w:after="0" w:line="240" w:lineRule="auto"/>
        <w:jc w:val="both"/>
        <w:rPr>
          <w:rFonts w:ascii="Times New Roman" w:hAnsi="Times New Roman" w:cs="Times New Roman"/>
          <w:sz w:val="28"/>
          <w:szCs w:val="28"/>
        </w:rPr>
      </w:pPr>
    </w:p>
    <w:tbl>
      <w:tblPr>
        <w:tblW w:w="98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3846"/>
        <w:gridCol w:w="4855"/>
      </w:tblGrid>
      <w:tr w:rsidR="00C2181D" w:rsidRPr="00E373BF">
        <w:tc>
          <w:tcPr>
            <w:tcW w:w="1188" w:type="dxa"/>
          </w:tcPr>
          <w:p w:rsidR="00C2181D" w:rsidRPr="00E373BF" w:rsidRDefault="00C2181D" w:rsidP="00D03D0C">
            <w:pPr>
              <w:spacing w:after="0" w:line="240" w:lineRule="auto"/>
              <w:jc w:val="center"/>
              <w:rPr>
                <w:rFonts w:ascii="Times New Roman" w:hAnsi="Times New Roman" w:cs="Times New Roman"/>
                <w:b/>
                <w:bCs/>
                <w:sz w:val="28"/>
                <w:szCs w:val="28"/>
              </w:rPr>
            </w:pPr>
            <w:r w:rsidRPr="00E373BF">
              <w:rPr>
                <w:rFonts w:ascii="Times New Roman" w:hAnsi="Times New Roman" w:cs="Times New Roman"/>
                <w:b/>
                <w:bCs/>
                <w:sz w:val="28"/>
                <w:szCs w:val="28"/>
              </w:rPr>
              <w:t>Раздел</w:t>
            </w:r>
          </w:p>
        </w:tc>
        <w:tc>
          <w:tcPr>
            <w:tcW w:w="3846" w:type="dxa"/>
          </w:tcPr>
          <w:p w:rsidR="00C2181D" w:rsidRPr="00E373BF" w:rsidRDefault="00C2181D" w:rsidP="00D03D0C">
            <w:pPr>
              <w:spacing w:after="0" w:line="240" w:lineRule="auto"/>
              <w:ind w:left="175"/>
              <w:jc w:val="center"/>
              <w:rPr>
                <w:rFonts w:ascii="Times New Roman" w:hAnsi="Times New Roman" w:cs="Times New Roman"/>
                <w:b/>
                <w:bCs/>
                <w:sz w:val="28"/>
                <w:szCs w:val="28"/>
              </w:rPr>
            </w:pPr>
            <w:r w:rsidRPr="00E373BF">
              <w:rPr>
                <w:rFonts w:ascii="Times New Roman" w:hAnsi="Times New Roman" w:cs="Times New Roman"/>
                <w:b/>
                <w:bCs/>
                <w:sz w:val="28"/>
                <w:szCs w:val="28"/>
              </w:rPr>
              <w:t>Тема занятия</w:t>
            </w:r>
          </w:p>
        </w:tc>
        <w:tc>
          <w:tcPr>
            <w:tcW w:w="4855" w:type="dxa"/>
          </w:tcPr>
          <w:p w:rsidR="00C2181D" w:rsidRPr="00E373BF" w:rsidRDefault="00C2181D" w:rsidP="00D03D0C">
            <w:pPr>
              <w:spacing w:after="0" w:line="240" w:lineRule="auto"/>
              <w:jc w:val="center"/>
              <w:rPr>
                <w:rFonts w:ascii="Times New Roman" w:hAnsi="Times New Roman" w:cs="Times New Roman"/>
                <w:b/>
                <w:bCs/>
                <w:sz w:val="28"/>
                <w:szCs w:val="28"/>
              </w:rPr>
            </w:pPr>
            <w:r w:rsidRPr="00E373BF">
              <w:rPr>
                <w:rFonts w:ascii="Times New Roman" w:hAnsi="Times New Roman" w:cs="Times New Roman"/>
                <w:b/>
                <w:bCs/>
                <w:sz w:val="28"/>
                <w:szCs w:val="28"/>
              </w:rPr>
              <w:t>Содержание занятия</w:t>
            </w:r>
          </w:p>
        </w:tc>
      </w:tr>
      <w:tr w:rsidR="00C2181D" w:rsidRPr="00E373BF">
        <w:tc>
          <w:tcPr>
            <w:tcW w:w="1188" w:type="dxa"/>
            <w:vMerge w:val="restart"/>
            <w:textDirection w:val="btLr"/>
          </w:tcPr>
          <w:p w:rsidR="00C2181D" w:rsidRPr="00E373BF" w:rsidRDefault="00C2181D" w:rsidP="00655584">
            <w:pPr>
              <w:spacing w:after="0" w:line="240" w:lineRule="auto"/>
              <w:ind w:left="360" w:right="113"/>
              <w:jc w:val="center"/>
              <w:rPr>
                <w:rFonts w:ascii="Times New Roman" w:hAnsi="Times New Roman" w:cs="Times New Roman"/>
                <w:b/>
                <w:bCs/>
                <w:sz w:val="40"/>
                <w:szCs w:val="40"/>
              </w:rPr>
            </w:pPr>
            <w:r w:rsidRPr="00E373BF">
              <w:rPr>
                <w:rFonts w:ascii="Times New Roman" w:hAnsi="Times New Roman" w:cs="Times New Roman"/>
                <w:b/>
                <w:bCs/>
                <w:sz w:val="40"/>
                <w:szCs w:val="40"/>
              </w:rPr>
              <w:t>Самообслуживание.</w:t>
            </w:r>
          </w:p>
          <w:p w:rsidR="00C2181D" w:rsidRPr="00E373BF" w:rsidRDefault="00C2181D" w:rsidP="00655584">
            <w:pPr>
              <w:spacing w:after="0" w:line="240" w:lineRule="auto"/>
              <w:ind w:left="360" w:right="113"/>
              <w:jc w:val="center"/>
              <w:rPr>
                <w:rFonts w:ascii="Times New Roman" w:hAnsi="Times New Roman" w:cs="Times New Roman"/>
                <w:b/>
                <w:bCs/>
                <w:sz w:val="28"/>
                <w:szCs w:val="28"/>
              </w:rPr>
            </w:pPr>
            <w:r w:rsidRPr="00E373BF">
              <w:rPr>
                <w:rFonts w:ascii="Times New Roman" w:hAnsi="Times New Roman" w:cs="Times New Roman"/>
                <w:b/>
                <w:bCs/>
                <w:sz w:val="40"/>
                <w:szCs w:val="40"/>
              </w:rPr>
              <w:t>Я дома.</w:t>
            </w:r>
          </w:p>
        </w:tc>
        <w:tc>
          <w:tcPr>
            <w:tcW w:w="3846" w:type="dxa"/>
          </w:tcPr>
          <w:p w:rsidR="00C2181D" w:rsidRPr="00E373BF" w:rsidRDefault="00C2181D" w:rsidP="00013D20">
            <w:pPr>
              <w:pStyle w:val="ListParagraph"/>
              <w:spacing w:after="0" w:line="240" w:lineRule="auto"/>
              <w:ind w:left="33"/>
              <w:jc w:val="both"/>
              <w:rPr>
                <w:rFonts w:ascii="Times New Roman" w:hAnsi="Times New Roman" w:cs="Times New Roman"/>
                <w:sz w:val="28"/>
                <w:szCs w:val="28"/>
              </w:rPr>
            </w:pPr>
            <w:r w:rsidRPr="00E373BF">
              <w:rPr>
                <w:rFonts w:ascii="Times New Roman" w:hAnsi="Times New Roman" w:cs="Times New Roman"/>
                <w:sz w:val="28"/>
                <w:szCs w:val="28"/>
              </w:rPr>
              <w:t>1. Знакомство</w:t>
            </w:r>
          </w:p>
          <w:p w:rsidR="00C2181D" w:rsidRPr="00E373BF" w:rsidRDefault="00C2181D" w:rsidP="00013D20">
            <w:pPr>
              <w:pStyle w:val="ListParagraph"/>
              <w:spacing w:after="0" w:line="240" w:lineRule="auto"/>
              <w:ind w:left="0"/>
              <w:jc w:val="both"/>
              <w:rPr>
                <w:rFonts w:ascii="Times New Roman" w:hAnsi="Times New Roman" w:cs="Times New Roman"/>
                <w:sz w:val="28"/>
                <w:szCs w:val="28"/>
              </w:rPr>
            </w:pPr>
            <w:r w:rsidRPr="00E373BF">
              <w:rPr>
                <w:rFonts w:ascii="Times New Roman" w:hAnsi="Times New Roman" w:cs="Times New Roman"/>
                <w:sz w:val="28"/>
                <w:szCs w:val="28"/>
              </w:rPr>
              <w:t xml:space="preserve">     </w:t>
            </w:r>
          </w:p>
        </w:tc>
        <w:tc>
          <w:tcPr>
            <w:tcW w:w="4855" w:type="dxa"/>
          </w:tcPr>
          <w:p w:rsidR="00C2181D" w:rsidRPr="00E373BF" w:rsidRDefault="00C2181D" w:rsidP="00845E32">
            <w:pPr>
              <w:spacing w:after="0" w:line="240" w:lineRule="auto"/>
              <w:rPr>
                <w:rFonts w:ascii="Times New Roman" w:hAnsi="Times New Roman" w:cs="Times New Roman"/>
                <w:sz w:val="28"/>
                <w:szCs w:val="28"/>
              </w:rPr>
            </w:pPr>
            <w:r w:rsidRPr="00E373BF">
              <w:rPr>
                <w:rFonts w:ascii="Times New Roman" w:hAnsi="Times New Roman" w:cs="Times New Roman"/>
                <w:sz w:val="28"/>
                <w:szCs w:val="28"/>
              </w:rPr>
              <w:t>Создание эмоционального климата в группе.</w:t>
            </w:r>
          </w:p>
          <w:p w:rsidR="00C2181D" w:rsidRPr="00E373BF" w:rsidRDefault="00C2181D" w:rsidP="00845E32">
            <w:pPr>
              <w:spacing w:after="0" w:line="240" w:lineRule="auto"/>
              <w:rPr>
                <w:rFonts w:ascii="Times New Roman" w:hAnsi="Times New Roman" w:cs="Times New Roman"/>
                <w:sz w:val="28"/>
                <w:szCs w:val="28"/>
              </w:rPr>
            </w:pPr>
            <w:r w:rsidRPr="00E373BF">
              <w:rPr>
                <w:rFonts w:ascii="Times New Roman" w:hAnsi="Times New Roman" w:cs="Times New Roman"/>
                <w:sz w:val="28"/>
                <w:szCs w:val="28"/>
              </w:rPr>
              <w:t>Знакомство участников друг с другом.</w:t>
            </w:r>
          </w:p>
        </w:tc>
      </w:tr>
      <w:tr w:rsidR="00C2181D" w:rsidRPr="00E373BF">
        <w:tc>
          <w:tcPr>
            <w:tcW w:w="1188" w:type="dxa"/>
            <w:vMerge/>
          </w:tcPr>
          <w:p w:rsidR="00C2181D" w:rsidRPr="00E373BF" w:rsidRDefault="00C2181D" w:rsidP="005A3848">
            <w:pPr>
              <w:spacing w:after="0" w:line="240" w:lineRule="auto"/>
              <w:rPr>
                <w:rFonts w:ascii="Times New Roman" w:hAnsi="Times New Roman" w:cs="Times New Roman"/>
                <w:sz w:val="28"/>
                <w:szCs w:val="28"/>
              </w:rPr>
            </w:pPr>
          </w:p>
        </w:tc>
        <w:tc>
          <w:tcPr>
            <w:tcW w:w="3846" w:type="dxa"/>
          </w:tcPr>
          <w:p w:rsidR="00C2181D" w:rsidRPr="00E373BF" w:rsidRDefault="00C2181D" w:rsidP="00013D20">
            <w:pPr>
              <w:pStyle w:val="ListParagraph"/>
              <w:spacing w:after="0" w:line="240" w:lineRule="auto"/>
              <w:ind w:left="33"/>
              <w:jc w:val="both"/>
              <w:rPr>
                <w:rFonts w:ascii="Times New Roman" w:hAnsi="Times New Roman" w:cs="Times New Roman"/>
                <w:sz w:val="28"/>
                <w:szCs w:val="28"/>
              </w:rPr>
            </w:pPr>
            <w:r w:rsidRPr="00E373BF">
              <w:rPr>
                <w:rFonts w:ascii="Times New Roman" w:hAnsi="Times New Roman" w:cs="Times New Roman"/>
                <w:sz w:val="28"/>
                <w:szCs w:val="28"/>
              </w:rPr>
              <w:t>2. Части тела человека</w:t>
            </w:r>
          </w:p>
        </w:tc>
        <w:tc>
          <w:tcPr>
            <w:tcW w:w="4855" w:type="dxa"/>
          </w:tcPr>
          <w:p w:rsidR="00C2181D" w:rsidRPr="00E373BF" w:rsidRDefault="00C2181D" w:rsidP="00845E32">
            <w:pPr>
              <w:spacing w:after="0" w:line="240" w:lineRule="auto"/>
              <w:rPr>
                <w:rFonts w:ascii="Times New Roman" w:hAnsi="Times New Roman" w:cs="Times New Roman"/>
                <w:sz w:val="28"/>
                <w:szCs w:val="28"/>
              </w:rPr>
            </w:pPr>
            <w:r w:rsidRPr="00E373BF">
              <w:rPr>
                <w:rFonts w:ascii="Times New Roman" w:hAnsi="Times New Roman" w:cs="Times New Roman"/>
                <w:sz w:val="28"/>
                <w:szCs w:val="28"/>
              </w:rPr>
              <w:t>Части тела человека: голова, шея, туловище, руки, ноги. Правая и левая руки. Правая и левая ноги. Руки: локоть, ладонь, пальцы. Название пальцев.</w:t>
            </w:r>
          </w:p>
        </w:tc>
      </w:tr>
      <w:tr w:rsidR="00C2181D" w:rsidRPr="00E373BF">
        <w:tc>
          <w:tcPr>
            <w:tcW w:w="1188" w:type="dxa"/>
            <w:vMerge/>
          </w:tcPr>
          <w:p w:rsidR="00C2181D" w:rsidRPr="00E373BF" w:rsidRDefault="00C2181D" w:rsidP="005A3848">
            <w:pPr>
              <w:spacing w:after="0" w:line="240" w:lineRule="auto"/>
              <w:rPr>
                <w:rFonts w:ascii="Times New Roman" w:hAnsi="Times New Roman" w:cs="Times New Roman"/>
                <w:sz w:val="28"/>
                <w:szCs w:val="28"/>
              </w:rPr>
            </w:pPr>
          </w:p>
        </w:tc>
        <w:tc>
          <w:tcPr>
            <w:tcW w:w="3846" w:type="dxa"/>
          </w:tcPr>
          <w:p w:rsidR="00C2181D" w:rsidRPr="00E373BF" w:rsidRDefault="00C2181D" w:rsidP="00013D20">
            <w:pPr>
              <w:pStyle w:val="ListParagraph"/>
              <w:spacing w:after="0" w:line="240" w:lineRule="auto"/>
              <w:ind w:left="33"/>
              <w:jc w:val="both"/>
              <w:rPr>
                <w:rFonts w:ascii="Times New Roman" w:hAnsi="Times New Roman" w:cs="Times New Roman"/>
                <w:sz w:val="28"/>
                <w:szCs w:val="28"/>
              </w:rPr>
            </w:pPr>
            <w:r w:rsidRPr="00E373BF">
              <w:rPr>
                <w:rFonts w:ascii="Times New Roman" w:hAnsi="Times New Roman" w:cs="Times New Roman"/>
                <w:sz w:val="28"/>
                <w:szCs w:val="28"/>
              </w:rPr>
              <w:t>3. Лицо человека</w:t>
            </w:r>
          </w:p>
        </w:tc>
        <w:tc>
          <w:tcPr>
            <w:tcW w:w="4855" w:type="dxa"/>
          </w:tcPr>
          <w:p w:rsidR="00C2181D" w:rsidRPr="00E373BF" w:rsidRDefault="00C2181D" w:rsidP="00845E32">
            <w:pPr>
              <w:pStyle w:val="NormalWeb"/>
              <w:jc w:val="both"/>
              <w:rPr>
                <w:rFonts w:ascii="Times New Roman" w:hAnsi="Times New Roman" w:cs="Times New Roman"/>
                <w:sz w:val="28"/>
                <w:szCs w:val="28"/>
              </w:rPr>
            </w:pPr>
            <w:r w:rsidRPr="00E373BF">
              <w:rPr>
                <w:rFonts w:ascii="Times New Roman" w:hAnsi="Times New Roman" w:cs="Times New Roman"/>
                <w:sz w:val="28"/>
                <w:szCs w:val="28"/>
              </w:rPr>
              <w:t>Личная гигиена. Волосы. Уход за волосами. Пользование расческой. Нос. Значение носа. Уход за носом, пользование носовым платком. Рот, губы, глаза, уши. Уход за полостью рта, губами (ополаскивание после приёма пищи, вытирание салфеткой губ, после приёма пищи).</w:t>
            </w:r>
          </w:p>
        </w:tc>
      </w:tr>
      <w:tr w:rsidR="00C2181D" w:rsidRPr="00E373BF">
        <w:tc>
          <w:tcPr>
            <w:tcW w:w="1188" w:type="dxa"/>
            <w:vMerge/>
          </w:tcPr>
          <w:p w:rsidR="00C2181D" w:rsidRPr="00E373BF" w:rsidRDefault="00C2181D" w:rsidP="005A3848">
            <w:pPr>
              <w:spacing w:after="0" w:line="240" w:lineRule="auto"/>
              <w:rPr>
                <w:rFonts w:ascii="Times New Roman" w:hAnsi="Times New Roman" w:cs="Times New Roman"/>
                <w:sz w:val="28"/>
                <w:szCs w:val="28"/>
              </w:rPr>
            </w:pPr>
          </w:p>
        </w:tc>
        <w:tc>
          <w:tcPr>
            <w:tcW w:w="3846" w:type="dxa"/>
          </w:tcPr>
          <w:p w:rsidR="00C2181D" w:rsidRPr="00E373BF" w:rsidRDefault="00C2181D" w:rsidP="00013D20">
            <w:pPr>
              <w:pStyle w:val="ListParagraph"/>
              <w:spacing w:after="0" w:line="240" w:lineRule="auto"/>
              <w:ind w:left="33"/>
              <w:jc w:val="both"/>
              <w:rPr>
                <w:rFonts w:ascii="Times New Roman" w:hAnsi="Times New Roman" w:cs="Times New Roman"/>
                <w:sz w:val="28"/>
                <w:szCs w:val="28"/>
              </w:rPr>
            </w:pPr>
            <w:r w:rsidRPr="00E373BF">
              <w:rPr>
                <w:rFonts w:ascii="Times New Roman" w:hAnsi="Times New Roman" w:cs="Times New Roman"/>
                <w:sz w:val="28"/>
                <w:szCs w:val="28"/>
              </w:rPr>
              <w:t>4. Семья</w:t>
            </w:r>
          </w:p>
        </w:tc>
        <w:tc>
          <w:tcPr>
            <w:tcW w:w="4855" w:type="dxa"/>
          </w:tcPr>
          <w:p w:rsidR="00C2181D" w:rsidRPr="00E373BF" w:rsidRDefault="00C2181D" w:rsidP="00845E32">
            <w:pPr>
              <w:pStyle w:val="NormalWeb"/>
              <w:jc w:val="both"/>
              <w:rPr>
                <w:rFonts w:ascii="Times New Roman" w:hAnsi="Times New Roman" w:cs="Times New Roman"/>
                <w:sz w:val="28"/>
                <w:szCs w:val="28"/>
              </w:rPr>
            </w:pPr>
            <w:r w:rsidRPr="00E373BF">
              <w:rPr>
                <w:rFonts w:ascii="Times New Roman" w:hAnsi="Times New Roman" w:cs="Times New Roman"/>
                <w:sz w:val="28"/>
                <w:szCs w:val="28"/>
              </w:rPr>
              <w:t>Состав семьи. Быт семьи. Роль отдельно взятого члена семьи.</w:t>
            </w:r>
          </w:p>
        </w:tc>
      </w:tr>
      <w:tr w:rsidR="00C2181D" w:rsidRPr="00E373BF">
        <w:tc>
          <w:tcPr>
            <w:tcW w:w="1188" w:type="dxa"/>
            <w:vMerge/>
          </w:tcPr>
          <w:p w:rsidR="00C2181D" w:rsidRPr="00E373BF" w:rsidRDefault="00C2181D" w:rsidP="005A3848">
            <w:pPr>
              <w:spacing w:after="0" w:line="240" w:lineRule="auto"/>
              <w:rPr>
                <w:rFonts w:ascii="Times New Roman" w:hAnsi="Times New Roman" w:cs="Times New Roman"/>
                <w:sz w:val="28"/>
                <w:szCs w:val="28"/>
              </w:rPr>
            </w:pPr>
          </w:p>
        </w:tc>
        <w:tc>
          <w:tcPr>
            <w:tcW w:w="3846" w:type="dxa"/>
          </w:tcPr>
          <w:p w:rsidR="00C2181D" w:rsidRPr="00E373BF" w:rsidRDefault="00C2181D" w:rsidP="00013D20">
            <w:pPr>
              <w:pStyle w:val="ListParagraph"/>
              <w:spacing w:after="0" w:line="240" w:lineRule="auto"/>
              <w:ind w:left="33"/>
              <w:jc w:val="both"/>
              <w:rPr>
                <w:rFonts w:ascii="Times New Roman" w:hAnsi="Times New Roman" w:cs="Times New Roman"/>
                <w:sz w:val="28"/>
                <w:szCs w:val="28"/>
              </w:rPr>
            </w:pPr>
            <w:r w:rsidRPr="00E373BF">
              <w:rPr>
                <w:rFonts w:ascii="Times New Roman" w:hAnsi="Times New Roman" w:cs="Times New Roman"/>
                <w:sz w:val="28"/>
                <w:szCs w:val="28"/>
              </w:rPr>
              <w:t>5. Уход за малышом (кормим, купаем, переодеваем, укладываем спать пупсов)</w:t>
            </w:r>
          </w:p>
        </w:tc>
        <w:tc>
          <w:tcPr>
            <w:tcW w:w="4855" w:type="dxa"/>
          </w:tcPr>
          <w:p w:rsidR="00C2181D" w:rsidRPr="00E373BF" w:rsidRDefault="00C2181D" w:rsidP="00820B8B">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Развивать навыки самообслуживания и помощи взрослым. Закреплять последовательность определенных действий: кормления, переодевания, купания, подготовки ко сну.</w:t>
            </w:r>
          </w:p>
        </w:tc>
      </w:tr>
      <w:tr w:rsidR="00C2181D" w:rsidRPr="00E373BF">
        <w:tc>
          <w:tcPr>
            <w:tcW w:w="1188" w:type="dxa"/>
            <w:vMerge/>
          </w:tcPr>
          <w:p w:rsidR="00C2181D" w:rsidRPr="00E373BF" w:rsidRDefault="00C2181D" w:rsidP="005A3848">
            <w:pPr>
              <w:spacing w:after="0" w:line="240" w:lineRule="auto"/>
              <w:rPr>
                <w:rFonts w:ascii="Times New Roman" w:hAnsi="Times New Roman" w:cs="Times New Roman"/>
                <w:sz w:val="28"/>
                <w:szCs w:val="28"/>
              </w:rPr>
            </w:pPr>
          </w:p>
        </w:tc>
        <w:tc>
          <w:tcPr>
            <w:tcW w:w="3846" w:type="dxa"/>
          </w:tcPr>
          <w:p w:rsidR="00C2181D" w:rsidRPr="00E373BF" w:rsidRDefault="00C2181D" w:rsidP="00802C8B">
            <w:pPr>
              <w:pStyle w:val="ListParagraph"/>
              <w:spacing w:after="0" w:line="240" w:lineRule="auto"/>
              <w:ind w:left="33"/>
              <w:jc w:val="both"/>
              <w:rPr>
                <w:rFonts w:ascii="Times New Roman" w:hAnsi="Times New Roman" w:cs="Times New Roman"/>
                <w:sz w:val="28"/>
                <w:szCs w:val="28"/>
              </w:rPr>
            </w:pPr>
            <w:r w:rsidRPr="00E373BF">
              <w:rPr>
                <w:rFonts w:ascii="Times New Roman" w:hAnsi="Times New Roman" w:cs="Times New Roman"/>
                <w:sz w:val="28"/>
                <w:szCs w:val="28"/>
              </w:rPr>
              <w:t>6. Гардероб</w:t>
            </w:r>
          </w:p>
        </w:tc>
        <w:tc>
          <w:tcPr>
            <w:tcW w:w="4855" w:type="dxa"/>
          </w:tcPr>
          <w:p w:rsidR="00C2181D" w:rsidRPr="00E373BF" w:rsidRDefault="00C2181D" w:rsidP="00403C6E">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 xml:space="preserve">Одежда по сезонам. Опрятный внешний вид ребенка (отработка навыков). </w:t>
            </w:r>
          </w:p>
        </w:tc>
      </w:tr>
      <w:tr w:rsidR="00C2181D" w:rsidRPr="00E373BF">
        <w:tc>
          <w:tcPr>
            <w:tcW w:w="1188" w:type="dxa"/>
            <w:vMerge/>
          </w:tcPr>
          <w:p w:rsidR="00C2181D" w:rsidRPr="00E373BF" w:rsidRDefault="00C2181D" w:rsidP="005A3848">
            <w:pPr>
              <w:spacing w:after="0" w:line="240" w:lineRule="auto"/>
              <w:rPr>
                <w:rFonts w:ascii="Times New Roman" w:hAnsi="Times New Roman" w:cs="Times New Roman"/>
                <w:sz w:val="28"/>
                <w:szCs w:val="28"/>
              </w:rPr>
            </w:pPr>
          </w:p>
        </w:tc>
        <w:tc>
          <w:tcPr>
            <w:tcW w:w="3846" w:type="dxa"/>
          </w:tcPr>
          <w:p w:rsidR="00C2181D" w:rsidRPr="00E373BF" w:rsidRDefault="00C2181D" w:rsidP="00B76213">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7. Стираем и гладим одежду</w:t>
            </w:r>
          </w:p>
        </w:tc>
        <w:tc>
          <w:tcPr>
            <w:tcW w:w="4855" w:type="dxa"/>
          </w:tcPr>
          <w:p w:rsidR="00C2181D" w:rsidRPr="00E373BF" w:rsidRDefault="00C2181D" w:rsidP="00B76213">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Отличаем грязную одежду от чистой. Привитие навыков чистоплотности. Знание назначения предметов: таз, утюг, гладильная доска, стиральный порошок, хозяйственное мыло и т. д. Отработка навыков.</w:t>
            </w:r>
          </w:p>
        </w:tc>
      </w:tr>
      <w:tr w:rsidR="00C2181D" w:rsidRPr="00E373BF">
        <w:tc>
          <w:tcPr>
            <w:tcW w:w="1188" w:type="dxa"/>
            <w:vMerge/>
          </w:tcPr>
          <w:p w:rsidR="00C2181D" w:rsidRPr="00E373BF" w:rsidRDefault="00C2181D" w:rsidP="005A3848">
            <w:pPr>
              <w:spacing w:after="0" w:line="240" w:lineRule="auto"/>
              <w:rPr>
                <w:rFonts w:ascii="Times New Roman" w:hAnsi="Times New Roman" w:cs="Times New Roman"/>
                <w:sz w:val="28"/>
                <w:szCs w:val="28"/>
              </w:rPr>
            </w:pPr>
          </w:p>
        </w:tc>
        <w:tc>
          <w:tcPr>
            <w:tcW w:w="3846" w:type="dxa"/>
          </w:tcPr>
          <w:p w:rsidR="00C2181D" w:rsidRPr="00E373BF" w:rsidRDefault="00C2181D" w:rsidP="00B76213">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8. Ремонт одежды. Пришивание пуговиц</w:t>
            </w:r>
          </w:p>
        </w:tc>
        <w:tc>
          <w:tcPr>
            <w:tcW w:w="4855" w:type="dxa"/>
          </w:tcPr>
          <w:p w:rsidR="00C2181D" w:rsidRPr="00E373BF" w:rsidRDefault="00C2181D" w:rsidP="00B76213">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Бережное отношение к одежде. Мастерские по ремонту одежду. Как правильно пришить пуговицу.</w:t>
            </w:r>
          </w:p>
        </w:tc>
      </w:tr>
      <w:tr w:rsidR="00C2181D" w:rsidRPr="00E373BF">
        <w:tc>
          <w:tcPr>
            <w:tcW w:w="1188" w:type="dxa"/>
            <w:vMerge/>
          </w:tcPr>
          <w:p w:rsidR="00C2181D" w:rsidRPr="00E373BF" w:rsidRDefault="00C2181D" w:rsidP="005A3848">
            <w:pPr>
              <w:spacing w:after="0" w:line="240" w:lineRule="auto"/>
              <w:rPr>
                <w:rFonts w:ascii="Times New Roman" w:hAnsi="Times New Roman" w:cs="Times New Roman"/>
                <w:sz w:val="28"/>
                <w:szCs w:val="28"/>
              </w:rPr>
            </w:pPr>
          </w:p>
        </w:tc>
        <w:tc>
          <w:tcPr>
            <w:tcW w:w="3846" w:type="dxa"/>
          </w:tcPr>
          <w:p w:rsidR="00C2181D" w:rsidRPr="00E373BF" w:rsidRDefault="00C2181D" w:rsidP="00013D20">
            <w:pPr>
              <w:pStyle w:val="ListParagraph"/>
              <w:spacing w:after="0" w:line="240" w:lineRule="auto"/>
              <w:ind w:left="33"/>
              <w:jc w:val="both"/>
              <w:rPr>
                <w:rFonts w:ascii="Times New Roman" w:hAnsi="Times New Roman" w:cs="Times New Roman"/>
                <w:sz w:val="28"/>
                <w:szCs w:val="28"/>
              </w:rPr>
            </w:pPr>
            <w:r w:rsidRPr="00E373BF">
              <w:rPr>
                <w:rFonts w:ascii="Times New Roman" w:hAnsi="Times New Roman" w:cs="Times New Roman"/>
                <w:sz w:val="28"/>
                <w:szCs w:val="28"/>
              </w:rPr>
              <w:t>9. Одеваемся на прогулку</w:t>
            </w:r>
          </w:p>
        </w:tc>
        <w:tc>
          <w:tcPr>
            <w:tcW w:w="4855" w:type="dxa"/>
          </w:tcPr>
          <w:p w:rsidR="00C2181D" w:rsidRPr="00E373BF" w:rsidRDefault="00C2181D" w:rsidP="00C96722">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Последовательность надевания различных предметов одежды. Различие изнаночной и лицевой стороны одежды. Застегивание и расстегивание пуговиц (крупной и мелкой величины). Подбор одежды по сезону. Отработка навыков.</w:t>
            </w:r>
          </w:p>
        </w:tc>
      </w:tr>
      <w:tr w:rsidR="00C2181D" w:rsidRPr="00E373BF">
        <w:tc>
          <w:tcPr>
            <w:tcW w:w="1188" w:type="dxa"/>
            <w:vMerge/>
          </w:tcPr>
          <w:p w:rsidR="00C2181D" w:rsidRPr="00E373BF" w:rsidRDefault="00C2181D" w:rsidP="005A3848">
            <w:pPr>
              <w:spacing w:after="0" w:line="240" w:lineRule="auto"/>
              <w:rPr>
                <w:rFonts w:ascii="Times New Roman" w:hAnsi="Times New Roman" w:cs="Times New Roman"/>
                <w:sz w:val="28"/>
                <w:szCs w:val="28"/>
              </w:rPr>
            </w:pPr>
          </w:p>
        </w:tc>
        <w:tc>
          <w:tcPr>
            <w:tcW w:w="3846" w:type="dxa"/>
          </w:tcPr>
          <w:p w:rsidR="00C2181D" w:rsidRPr="00E373BF" w:rsidRDefault="00C2181D" w:rsidP="00013D20">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10. Кухня. Продукты питания</w:t>
            </w:r>
          </w:p>
        </w:tc>
        <w:tc>
          <w:tcPr>
            <w:tcW w:w="4855" w:type="dxa"/>
          </w:tcPr>
          <w:p w:rsidR="00C2181D" w:rsidRPr="00E373BF" w:rsidRDefault="00C2181D" w:rsidP="00D21D02">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Назначение кухни. Что такое питание? Различие основных продуктов питания: суп, каша, мясо, котлета, картофель, рыба, яйцо, масло, сахар, соль, варенье, компот, чай, кофе, какао и т.п. Хранение продуктов питания.</w:t>
            </w:r>
          </w:p>
        </w:tc>
      </w:tr>
      <w:tr w:rsidR="00C2181D" w:rsidRPr="00E373BF">
        <w:tc>
          <w:tcPr>
            <w:tcW w:w="1188" w:type="dxa"/>
            <w:vMerge/>
          </w:tcPr>
          <w:p w:rsidR="00C2181D" w:rsidRPr="00E373BF" w:rsidRDefault="00C2181D" w:rsidP="005A3848">
            <w:pPr>
              <w:spacing w:after="0" w:line="240" w:lineRule="auto"/>
              <w:rPr>
                <w:rFonts w:ascii="Times New Roman" w:hAnsi="Times New Roman" w:cs="Times New Roman"/>
                <w:sz w:val="28"/>
                <w:szCs w:val="28"/>
              </w:rPr>
            </w:pPr>
          </w:p>
        </w:tc>
        <w:tc>
          <w:tcPr>
            <w:tcW w:w="3846" w:type="dxa"/>
          </w:tcPr>
          <w:p w:rsidR="00C2181D" w:rsidRPr="00E373BF" w:rsidRDefault="00C2181D" w:rsidP="00294E5D">
            <w:pPr>
              <w:pStyle w:val="ListParagraph"/>
              <w:spacing w:after="0" w:line="240" w:lineRule="auto"/>
              <w:ind w:left="0"/>
              <w:jc w:val="both"/>
              <w:rPr>
                <w:rFonts w:ascii="Times New Roman" w:hAnsi="Times New Roman" w:cs="Times New Roman"/>
                <w:sz w:val="28"/>
                <w:szCs w:val="28"/>
              </w:rPr>
            </w:pPr>
            <w:r w:rsidRPr="00E373BF">
              <w:rPr>
                <w:rFonts w:ascii="Times New Roman" w:hAnsi="Times New Roman" w:cs="Times New Roman"/>
                <w:sz w:val="28"/>
                <w:szCs w:val="28"/>
              </w:rPr>
              <w:t>11. Кухня. Посуда</w:t>
            </w:r>
          </w:p>
        </w:tc>
        <w:tc>
          <w:tcPr>
            <w:tcW w:w="4855" w:type="dxa"/>
          </w:tcPr>
          <w:p w:rsidR="00C2181D" w:rsidRPr="00E373BF" w:rsidRDefault="00C2181D" w:rsidP="00A633B3">
            <w:pPr>
              <w:pStyle w:val="NormalWeb"/>
              <w:jc w:val="both"/>
              <w:rPr>
                <w:rFonts w:ascii="Times New Roman" w:hAnsi="Times New Roman" w:cs="Times New Roman"/>
                <w:sz w:val="28"/>
                <w:szCs w:val="28"/>
              </w:rPr>
            </w:pPr>
            <w:r w:rsidRPr="00E373BF">
              <w:rPr>
                <w:rFonts w:ascii="Times New Roman" w:hAnsi="Times New Roman" w:cs="Times New Roman"/>
                <w:sz w:val="28"/>
                <w:szCs w:val="28"/>
              </w:rPr>
              <w:t xml:space="preserve">Назначение посуды, используемой для приготовления пищи, сервировки стола. Уметь называть и показывать кухонные принадлежности. Уметь мыть  и протирать насухо посуду. </w:t>
            </w:r>
          </w:p>
        </w:tc>
      </w:tr>
      <w:tr w:rsidR="00C2181D" w:rsidRPr="00E373BF">
        <w:tc>
          <w:tcPr>
            <w:tcW w:w="1188" w:type="dxa"/>
            <w:vMerge/>
          </w:tcPr>
          <w:p w:rsidR="00C2181D" w:rsidRPr="00E373BF" w:rsidRDefault="00C2181D" w:rsidP="005A3848">
            <w:pPr>
              <w:spacing w:after="0" w:line="240" w:lineRule="auto"/>
              <w:rPr>
                <w:rFonts w:ascii="Times New Roman" w:hAnsi="Times New Roman" w:cs="Times New Roman"/>
                <w:sz w:val="28"/>
                <w:szCs w:val="28"/>
              </w:rPr>
            </w:pPr>
          </w:p>
        </w:tc>
        <w:tc>
          <w:tcPr>
            <w:tcW w:w="3846" w:type="dxa"/>
          </w:tcPr>
          <w:p w:rsidR="00C2181D" w:rsidRPr="00E373BF" w:rsidRDefault="00C2181D" w:rsidP="00294E5D">
            <w:pPr>
              <w:pStyle w:val="ListParagraph"/>
              <w:spacing w:after="0" w:line="240" w:lineRule="auto"/>
              <w:ind w:left="0"/>
              <w:jc w:val="both"/>
              <w:rPr>
                <w:rFonts w:ascii="Times New Roman" w:hAnsi="Times New Roman" w:cs="Times New Roman"/>
                <w:sz w:val="28"/>
                <w:szCs w:val="28"/>
              </w:rPr>
            </w:pPr>
            <w:r w:rsidRPr="00E373BF">
              <w:rPr>
                <w:rFonts w:ascii="Times New Roman" w:hAnsi="Times New Roman" w:cs="Times New Roman"/>
                <w:sz w:val="28"/>
                <w:szCs w:val="28"/>
              </w:rPr>
              <w:t>12. Кухня. Готовим еду</w:t>
            </w:r>
          </w:p>
        </w:tc>
        <w:tc>
          <w:tcPr>
            <w:tcW w:w="4855" w:type="dxa"/>
          </w:tcPr>
          <w:p w:rsidR="00C2181D" w:rsidRPr="00E373BF" w:rsidRDefault="00C2181D" w:rsidP="00F04A5A">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Приготовление пищи не требующей тепловой обработки. Бутерброды (нарезка сыра, хлеба, колбасы). Учить безопасно, использовать нож при резке, намазывании. Развивать чистоплотность: мыть руки, продукты, содержать в чистоте место приготовления пищи.</w:t>
            </w:r>
          </w:p>
        </w:tc>
      </w:tr>
      <w:tr w:rsidR="00C2181D" w:rsidRPr="00E373BF">
        <w:trPr>
          <w:trHeight w:val="413"/>
        </w:trPr>
        <w:tc>
          <w:tcPr>
            <w:tcW w:w="1188" w:type="dxa"/>
            <w:vMerge/>
          </w:tcPr>
          <w:p w:rsidR="00C2181D" w:rsidRPr="00E373BF" w:rsidRDefault="00C2181D" w:rsidP="005A3848">
            <w:pPr>
              <w:spacing w:after="0" w:line="240" w:lineRule="auto"/>
              <w:rPr>
                <w:rFonts w:ascii="Times New Roman" w:hAnsi="Times New Roman" w:cs="Times New Roman"/>
                <w:sz w:val="28"/>
                <w:szCs w:val="28"/>
              </w:rPr>
            </w:pPr>
          </w:p>
        </w:tc>
        <w:tc>
          <w:tcPr>
            <w:tcW w:w="3846" w:type="dxa"/>
            <w:tcBorders>
              <w:bottom w:val="single" w:sz="4" w:space="0" w:color="auto"/>
            </w:tcBorders>
          </w:tcPr>
          <w:p w:rsidR="00C2181D" w:rsidRPr="00E373BF" w:rsidRDefault="00C2181D" w:rsidP="00294E5D">
            <w:pPr>
              <w:pStyle w:val="ListParagraph"/>
              <w:spacing w:after="0" w:line="240" w:lineRule="auto"/>
              <w:ind w:left="0"/>
              <w:jc w:val="both"/>
              <w:rPr>
                <w:rFonts w:ascii="Times New Roman" w:hAnsi="Times New Roman" w:cs="Times New Roman"/>
                <w:sz w:val="28"/>
                <w:szCs w:val="28"/>
              </w:rPr>
            </w:pPr>
            <w:r w:rsidRPr="00E373BF">
              <w:rPr>
                <w:rFonts w:ascii="Times New Roman" w:hAnsi="Times New Roman" w:cs="Times New Roman"/>
                <w:sz w:val="28"/>
                <w:szCs w:val="28"/>
              </w:rPr>
              <w:t xml:space="preserve">13. Кухня. Накрываем на стол  </w:t>
            </w:r>
          </w:p>
          <w:p w:rsidR="00C2181D" w:rsidRPr="00E373BF" w:rsidRDefault="00C2181D" w:rsidP="00294E5D">
            <w:pPr>
              <w:pStyle w:val="ListParagraph"/>
              <w:spacing w:after="0" w:line="240" w:lineRule="auto"/>
              <w:ind w:left="0"/>
              <w:jc w:val="both"/>
              <w:rPr>
                <w:rFonts w:ascii="Times New Roman" w:hAnsi="Times New Roman" w:cs="Times New Roman"/>
                <w:sz w:val="28"/>
                <w:szCs w:val="28"/>
              </w:rPr>
            </w:pPr>
            <w:r w:rsidRPr="00E373BF">
              <w:rPr>
                <w:rFonts w:ascii="Times New Roman" w:hAnsi="Times New Roman" w:cs="Times New Roman"/>
                <w:sz w:val="28"/>
                <w:szCs w:val="28"/>
              </w:rPr>
              <w:t xml:space="preserve">     (сервировка)</w:t>
            </w:r>
          </w:p>
        </w:tc>
        <w:tc>
          <w:tcPr>
            <w:tcW w:w="4855" w:type="dxa"/>
            <w:tcBorders>
              <w:bottom w:val="single" w:sz="4" w:space="0" w:color="auto"/>
            </w:tcBorders>
          </w:tcPr>
          <w:p w:rsidR="00C2181D" w:rsidRPr="00E373BF" w:rsidRDefault="00C2181D" w:rsidP="004A2546">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 xml:space="preserve">Помощь взрослым при сервировке стола (к завтраку, к чаю, к обеду, к ужину). Уборка посуды после еды. Правильное поведение за столом во время приёма пищи. Использование в речи слов: «спасибо», «пожалуйста», «подайте» «будьте добры». Знать правила поведения за столом, уметь правильно сидеть за столом, пользоваться столовыми приборами, салфетками, красиво и аккуратно принимать пищу. </w:t>
            </w:r>
          </w:p>
        </w:tc>
      </w:tr>
      <w:tr w:rsidR="00C2181D" w:rsidRPr="00E373BF">
        <w:trPr>
          <w:trHeight w:val="413"/>
        </w:trPr>
        <w:tc>
          <w:tcPr>
            <w:tcW w:w="1188" w:type="dxa"/>
            <w:vMerge/>
          </w:tcPr>
          <w:p w:rsidR="00C2181D" w:rsidRPr="00E373BF" w:rsidRDefault="00C2181D" w:rsidP="005A3848">
            <w:pPr>
              <w:spacing w:after="0" w:line="240" w:lineRule="auto"/>
              <w:rPr>
                <w:rFonts w:ascii="Times New Roman" w:hAnsi="Times New Roman" w:cs="Times New Roman"/>
                <w:sz w:val="28"/>
                <w:szCs w:val="28"/>
              </w:rPr>
            </w:pPr>
          </w:p>
        </w:tc>
        <w:tc>
          <w:tcPr>
            <w:tcW w:w="3846" w:type="dxa"/>
            <w:tcBorders>
              <w:bottom w:val="single" w:sz="4" w:space="0" w:color="auto"/>
            </w:tcBorders>
          </w:tcPr>
          <w:p w:rsidR="00C2181D" w:rsidRPr="00E373BF" w:rsidRDefault="00C2181D" w:rsidP="00D348B4">
            <w:pPr>
              <w:pStyle w:val="ListParagraph"/>
              <w:spacing w:after="0" w:line="240" w:lineRule="auto"/>
              <w:ind w:left="0"/>
              <w:jc w:val="both"/>
              <w:rPr>
                <w:rFonts w:ascii="Times New Roman" w:hAnsi="Times New Roman" w:cs="Times New Roman"/>
                <w:sz w:val="28"/>
                <w:szCs w:val="28"/>
              </w:rPr>
            </w:pPr>
            <w:r w:rsidRPr="00E373BF">
              <w:rPr>
                <w:rFonts w:ascii="Times New Roman" w:hAnsi="Times New Roman" w:cs="Times New Roman"/>
                <w:sz w:val="28"/>
                <w:szCs w:val="28"/>
              </w:rPr>
              <w:t>14. У меня зазвонил телефон</w:t>
            </w:r>
          </w:p>
        </w:tc>
        <w:tc>
          <w:tcPr>
            <w:tcW w:w="4855" w:type="dxa"/>
            <w:tcBorders>
              <w:bottom w:val="single" w:sz="4" w:space="0" w:color="auto"/>
            </w:tcBorders>
          </w:tcPr>
          <w:p w:rsidR="00C2181D" w:rsidRPr="00E373BF" w:rsidRDefault="00C2181D" w:rsidP="00FD74DC">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Назначение телефона. Правила пользования телефоном. Номера телефона членов семьи. Сюжетно-ролевая игра «У меня зазвонил телефон». Телефоны экстренных служб.</w:t>
            </w:r>
          </w:p>
        </w:tc>
      </w:tr>
      <w:tr w:rsidR="00C2181D" w:rsidRPr="00E373BF">
        <w:trPr>
          <w:trHeight w:val="413"/>
        </w:trPr>
        <w:tc>
          <w:tcPr>
            <w:tcW w:w="1188" w:type="dxa"/>
            <w:vMerge/>
          </w:tcPr>
          <w:p w:rsidR="00C2181D" w:rsidRPr="00E373BF" w:rsidRDefault="00C2181D" w:rsidP="005A3848">
            <w:pPr>
              <w:spacing w:after="0" w:line="240" w:lineRule="auto"/>
              <w:rPr>
                <w:rFonts w:ascii="Times New Roman" w:hAnsi="Times New Roman" w:cs="Times New Roman"/>
                <w:sz w:val="28"/>
                <w:szCs w:val="28"/>
              </w:rPr>
            </w:pPr>
          </w:p>
        </w:tc>
        <w:tc>
          <w:tcPr>
            <w:tcW w:w="3846" w:type="dxa"/>
            <w:tcBorders>
              <w:bottom w:val="single" w:sz="4" w:space="0" w:color="auto"/>
            </w:tcBorders>
          </w:tcPr>
          <w:p w:rsidR="00C2181D" w:rsidRPr="00E373BF" w:rsidRDefault="00C2181D" w:rsidP="00DD3D62">
            <w:pPr>
              <w:pStyle w:val="ListParagraph"/>
              <w:spacing w:after="0" w:line="240" w:lineRule="auto"/>
              <w:ind w:left="33"/>
              <w:jc w:val="both"/>
              <w:rPr>
                <w:rFonts w:ascii="Times New Roman" w:hAnsi="Times New Roman" w:cs="Times New Roman"/>
                <w:sz w:val="28"/>
                <w:szCs w:val="28"/>
              </w:rPr>
            </w:pPr>
            <w:r w:rsidRPr="00E373BF">
              <w:rPr>
                <w:rFonts w:ascii="Times New Roman" w:hAnsi="Times New Roman" w:cs="Times New Roman"/>
                <w:sz w:val="28"/>
                <w:szCs w:val="28"/>
              </w:rPr>
              <w:t>15. Уборка в комнате</w:t>
            </w:r>
          </w:p>
        </w:tc>
        <w:tc>
          <w:tcPr>
            <w:tcW w:w="4855" w:type="dxa"/>
            <w:tcBorders>
              <w:bottom w:val="single" w:sz="4" w:space="0" w:color="auto"/>
            </w:tcBorders>
          </w:tcPr>
          <w:p w:rsidR="00C2181D" w:rsidRPr="00E373BF" w:rsidRDefault="00C2181D" w:rsidP="00DD3D62">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Повседневная сухая и влажная уборка. Название уборочного инвентаря (швабра, ведро, тряпка, пылесос и т.д.) его функциональное использование. Последовательность уборки в комнате.</w:t>
            </w:r>
          </w:p>
        </w:tc>
      </w:tr>
    </w:tbl>
    <w:p w:rsidR="00C2181D" w:rsidRPr="00E373BF" w:rsidRDefault="00C2181D" w:rsidP="00672A0C">
      <w:pPr>
        <w:pStyle w:val="NormalWeb"/>
        <w:spacing w:before="0" w:beforeAutospacing="0" w:after="0" w:afterAutospacing="0"/>
        <w:jc w:val="center"/>
        <w:rPr>
          <w:rFonts w:ascii="Times New Roman" w:hAnsi="Times New Roman" w:cs="Times New Roman"/>
          <w:b/>
          <w:bCs/>
          <w:sz w:val="32"/>
          <w:szCs w:val="32"/>
        </w:rPr>
      </w:pPr>
    </w:p>
    <w:p w:rsidR="00C2181D" w:rsidRDefault="00C2181D" w:rsidP="00672A0C">
      <w:pPr>
        <w:pStyle w:val="NormalWeb"/>
        <w:spacing w:before="0" w:beforeAutospacing="0" w:after="0" w:afterAutospacing="0"/>
        <w:jc w:val="center"/>
        <w:rPr>
          <w:rFonts w:ascii="Times New Roman" w:hAnsi="Times New Roman" w:cs="Times New Roman"/>
          <w:b/>
          <w:bCs/>
          <w:sz w:val="32"/>
          <w:szCs w:val="32"/>
        </w:rPr>
      </w:pPr>
    </w:p>
    <w:p w:rsidR="00C2181D" w:rsidRPr="00E373BF" w:rsidRDefault="00C2181D" w:rsidP="00672A0C">
      <w:pPr>
        <w:pStyle w:val="NormalWeb"/>
        <w:spacing w:before="0" w:beforeAutospacing="0" w:after="0" w:afterAutospacing="0"/>
        <w:jc w:val="center"/>
        <w:rPr>
          <w:rFonts w:ascii="Times New Roman" w:hAnsi="Times New Roman" w:cs="Times New Roman"/>
          <w:b/>
          <w:bCs/>
          <w:sz w:val="32"/>
          <w:szCs w:val="32"/>
        </w:rPr>
      </w:pPr>
      <w:r w:rsidRPr="00E373BF">
        <w:rPr>
          <w:rFonts w:ascii="Times New Roman" w:hAnsi="Times New Roman" w:cs="Times New Roman"/>
          <w:b/>
          <w:bCs/>
          <w:sz w:val="32"/>
          <w:szCs w:val="32"/>
        </w:rPr>
        <w:t>Блок 2</w:t>
      </w:r>
    </w:p>
    <w:p w:rsidR="00C2181D" w:rsidRPr="00E373BF" w:rsidRDefault="00C2181D" w:rsidP="0056248B">
      <w:pPr>
        <w:pStyle w:val="NormalWeb"/>
        <w:spacing w:before="0" w:beforeAutospacing="0" w:after="0" w:afterAutospacing="0"/>
        <w:jc w:val="center"/>
        <w:rPr>
          <w:rFonts w:ascii="Times New Roman" w:hAnsi="Times New Roman" w:cs="Times New Roman"/>
          <w:b/>
          <w:bCs/>
          <w:sz w:val="32"/>
          <w:szCs w:val="32"/>
        </w:rPr>
      </w:pPr>
      <w:r w:rsidRPr="00E373BF">
        <w:rPr>
          <w:rFonts w:ascii="Times New Roman" w:hAnsi="Times New Roman" w:cs="Times New Roman"/>
          <w:b/>
          <w:bCs/>
          <w:sz w:val="32"/>
          <w:szCs w:val="32"/>
        </w:rPr>
        <w:t>Самообслуживание. Я в обществе.</w:t>
      </w:r>
    </w:p>
    <w:p w:rsidR="00C2181D" w:rsidRPr="00E373BF" w:rsidRDefault="00C2181D" w:rsidP="0056248B">
      <w:pPr>
        <w:pStyle w:val="NormalWeb"/>
        <w:spacing w:before="0" w:beforeAutospacing="0" w:after="0" w:afterAutospacing="0"/>
        <w:jc w:val="center"/>
        <w:rPr>
          <w:rFonts w:ascii="Times New Roman" w:hAnsi="Times New Roman" w:cs="Times New Roman"/>
          <w:b/>
          <w:bCs/>
          <w:sz w:val="32"/>
          <w:szCs w:val="32"/>
        </w:rPr>
      </w:pPr>
    </w:p>
    <w:p w:rsidR="00C2181D" w:rsidRPr="00E373BF" w:rsidRDefault="00C2181D" w:rsidP="00672A0C">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Календарно-тематический план работы по программе:</w:t>
      </w:r>
    </w:p>
    <w:p w:rsidR="00C2181D" w:rsidRPr="00E373BF" w:rsidRDefault="00C2181D" w:rsidP="00672A0C">
      <w:pPr>
        <w:spacing w:after="0" w:line="240" w:lineRule="auto"/>
        <w:jc w:val="both"/>
        <w:rPr>
          <w:rFonts w:ascii="Times New Roman" w:hAnsi="Times New Roman" w:cs="Times New Roman"/>
          <w:sz w:val="28"/>
          <w:szCs w:val="28"/>
        </w:rPr>
      </w:pPr>
    </w:p>
    <w:tbl>
      <w:tblPr>
        <w:tblW w:w="98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3846"/>
        <w:gridCol w:w="4855"/>
      </w:tblGrid>
      <w:tr w:rsidR="00C2181D" w:rsidRPr="00E373BF">
        <w:tc>
          <w:tcPr>
            <w:tcW w:w="1188" w:type="dxa"/>
          </w:tcPr>
          <w:p w:rsidR="00C2181D" w:rsidRPr="00E373BF" w:rsidRDefault="00C2181D" w:rsidP="005A3848">
            <w:pPr>
              <w:spacing w:after="0" w:line="240" w:lineRule="auto"/>
              <w:rPr>
                <w:rFonts w:ascii="Times New Roman" w:hAnsi="Times New Roman" w:cs="Times New Roman"/>
                <w:sz w:val="28"/>
                <w:szCs w:val="28"/>
              </w:rPr>
            </w:pPr>
            <w:r w:rsidRPr="00E373BF">
              <w:rPr>
                <w:rFonts w:ascii="Times New Roman" w:hAnsi="Times New Roman" w:cs="Times New Roman"/>
                <w:sz w:val="28"/>
                <w:szCs w:val="28"/>
              </w:rPr>
              <w:t>Раздел</w:t>
            </w:r>
          </w:p>
        </w:tc>
        <w:tc>
          <w:tcPr>
            <w:tcW w:w="3846" w:type="dxa"/>
          </w:tcPr>
          <w:p w:rsidR="00C2181D" w:rsidRPr="00E373BF" w:rsidRDefault="00C2181D" w:rsidP="005A3848">
            <w:pPr>
              <w:spacing w:after="0" w:line="240" w:lineRule="auto"/>
              <w:ind w:left="175"/>
              <w:jc w:val="center"/>
              <w:rPr>
                <w:rFonts w:ascii="Times New Roman" w:hAnsi="Times New Roman" w:cs="Times New Roman"/>
                <w:sz w:val="28"/>
                <w:szCs w:val="28"/>
              </w:rPr>
            </w:pPr>
            <w:r w:rsidRPr="00E373BF">
              <w:rPr>
                <w:rFonts w:ascii="Times New Roman" w:hAnsi="Times New Roman" w:cs="Times New Roman"/>
                <w:sz w:val="28"/>
                <w:szCs w:val="28"/>
              </w:rPr>
              <w:t>Тема занятий</w:t>
            </w:r>
          </w:p>
        </w:tc>
        <w:tc>
          <w:tcPr>
            <w:tcW w:w="4855" w:type="dxa"/>
          </w:tcPr>
          <w:p w:rsidR="00C2181D" w:rsidRPr="00E373BF" w:rsidRDefault="00C2181D" w:rsidP="005A3848">
            <w:pPr>
              <w:spacing w:after="0" w:line="240" w:lineRule="auto"/>
              <w:jc w:val="center"/>
              <w:rPr>
                <w:rFonts w:ascii="Times New Roman" w:hAnsi="Times New Roman" w:cs="Times New Roman"/>
                <w:sz w:val="28"/>
                <w:szCs w:val="28"/>
              </w:rPr>
            </w:pPr>
            <w:r w:rsidRPr="00E373BF">
              <w:rPr>
                <w:rFonts w:ascii="Times New Roman" w:hAnsi="Times New Roman" w:cs="Times New Roman"/>
                <w:sz w:val="28"/>
                <w:szCs w:val="28"/>
              </w:rPr>
              <w:t>Содержание занятия</w:t>
            </w:r>
          </w:p>
        </w:tc>
      </w:tr>
      <w:tr w:rsidR="00C2181D" w:rsidRPr="00E373BF">
        <w:tc>
          <w:tcPr>
            <w:tcW w:w="1188" w:type="dxa"/>
            <w:vMerge w:val="restart"/>
            <w:textDirection w:val="btLr"/>
          </w:tcPr>
          <w:p w:rsidR="00C2181D" w:rsidRPr="00E373BF" w:rsidRDefault="00C2181D" w:rsidP="00BE1293">
            <w:pPr>
              <w:spacing w:after="0" w:line="240" w:lineRule="auto"/>
              <w:ind w:left="360" w:right="113"/>
              <w:jc w:val="center"/>
              <w:rPr>
                <w:rFonts w:ascii="Times New Roman" w:hAnsi="Times New Roman" w:cs="Times New Roman"/>
                <w:b/>
                <w:bCs/>
                <w:sz w:val="40"/>
                <w:szCs w:val="40"/>
              </w:rPr>
            </w:pPr>
            <w:r w:rsidRPr="00E373BF">
              <w:rPr>
                <w:rFonts w:ascii="Times New Roman" w:hAnsi="Times New Roman" w:cs="Times New Roman"/>
                <w:b/>
                <w:bCs/>
                <w:sz w:val="40"/>
                <w:szCs w:val="40"/>
              </w:rPr>
              <w:t>Самообслуживание.</w:t>
            </w:r>
          </w:p>
          <w:p w:rsidR="00C2181D" w:rsidRPr="00E373BF" w:rsidRDefault="00C2181D" w:rsidP="00BE1293">
            <w:pPr>
              <w:spacing w:after="0" w:line="240" w:lineRule="auto"/>
              <w:ind w:left="360" w:right="113"/>
              <w:jc w:val="center"/>
              <w:rPr>
                <w:rFonts w:ascii="Times New Roman" w:hAnsi="Times New Roman" w:cs="Times New Roman"/>
                <w:b/>
                <w:bCs/>
                <w:sz w:val="40"/>
                <w:szCs w:val="40"/>
              </w:rPr>
            </w:pPr>
            <w:r w:rsidRPr="00E373BF">
              <w:rPr>
                <w:rFonts w:ascii="Times New Roman" w:hAnsi="Times New Roman" w:cs="Times New Roman"/>
                <w:b/>
                <w:bCs/>
                <w:sz w:val="40"/>
                <w:szCs w:val="40"/>
              </w:rPr>
              <w:t>Я в обществе.</w:t>
            </w:r>
          </w:p>
          <w:p w:rsidR="00C2181D" w:rsidRPr="00E373BF" w:rsidRDefault="00C2181D" w:rsidP="00A330E6">
            <w:pPr>
              <w:pStyle w:val="ListParagraph"/>
              <w:spacing w:after="0" w:line="240" w:lineRule="auto"/>
              <w:ind w:left="113" w:right="113"/>
              <w:rPr>
                <w:rFonts w:ascii="Times New Roman" w:hAnsi="Times New Roman" w:cs="Times New Roman"/>
                <w:sz w:val="28"/>
                <w:szCs w:val="28"/>
              </w:rPr>
            </w:pPr>
          </w:p>
        </w:tc>
        <w:tc>
          <w:tcPr>
            <w:tcW w:w="3846" w:type="dxa"/>
          </w:tcPr>
          <w:p w:rsidR="00C2181D" w:rsidRPr="00E373BF" w:rsidRDefault="00C2181D" w:rsidP="00AF2050">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1. В магазине</w:t>
            </w:r>
          </w:p>
        </w:tc>
        <w:tc>
          <w:tcPr>
            <w:tcW w:w="4855" w:type="dxa"/>
          </w:tcPr>
          <w:p w:rsidR="00C2181D" w:rsidRPr="00E373BF" w:rsidRDefault="00C2181D" w:rsidP="00CE4154">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Виды магазинов (большой, маленький, универсальный, продовольственный, магазин промышленных товаров, маркет, супермаркет, гипермаркет и т.д.) Что и где можно купить. Роль продавца, консультанта, покупателя.</w:t>
            </w:r>
          </w:p>
        </w:tc>
      </w:tr>
      <w:tr w:rsidR="00C2181D" w:rsidRPr="00E373BF">
        <w:tc>
          <w:tcPr>
            <w:tcW w:w="1188" w:type="dxa"/>
            <w:vMerge/>
            <w:textDirection w:val="btLr"/>
          </w:tcPr>
          <w:p w:rsidR="00C2181D" w:rsidRPr="00E373BF" w:rsidRDefault="00C2181D" w:rsidP="00BE1293">
            <w:pPr>
              <w:spacing w:after="0" w:line="240" w:lineRule="auto"/>
              <w:ind w:left="360" w:right="113"/>
              <w:jc w:val="center"/>
              <w:rPr>
                <w:rFonts w:ascii="Times New Roman" w:hAnsi="Times New Roman" w:cs="Times New Roman"/>
                <w:b/>
                <w:bCs/>
                <w:sz w:val="28"/>
                <w:szCs w:val="28"/>
              </w:rPr>
            </w:pPr>
          </w:p>
        </w:tc>
        <w:tc>
          <w:tcPr>
            <w:tcW w:w="3846" w:type="dxa"/>
          </w:tcPr>
          <w:p w:rsidR="00C2181D" w:rsidRPr="00E373BF" w:rsidRDefault="00C2181D" w:rsidP="00AF2050">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2. В магазине. Экскурсия</w:t>
            </w:r>
          </w:p>
        </w:tc>
        <w:tc>
          <w:tcPr>
            <w:tcW w:w="4855" w:type="dxa"/>
          </w:tcPr>
          <w:p w:rsidR="00C2181D" w:rsidRPr="00E373BF" w:rsidRDefault="00C2181D" w:rsidP="00CE4154">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Как совершать покупки. Стоимость товаров, порядок приобретения товаров. Сюжетно – ролевая игра «Продавец-покупатель»  (отработка навыка по приобретению товаров первой необходимости). Как себя вести в магазине.</w:t>
            </w:r>
          </w:p>
        </w:tc>
      </w:tr>
      <w:tr w:rsidR="00C2181D" w:rsidRPr="00E373BF">
        <w:tc>
          <w:tcPr>
            <w:tcW w:w="1188" w:type="dxa"/>
            <w:vMerge/>
            <w:textDirection w:val="btLr"/>
          </w:tcPr>
          <w:p w:rsidR="00C2181D" w:rsidRPr="00E373BF" w:rsidRDefault="00C2181D" w:rsidP="00A330E6">
            <w:pPr>
              <w:pStyle w:val="NormalWeb"/>
              <w:jc w:val="center"/>
              <w:rPr>
                <w:rFonts w:ascii="Times New Roman" w:hAnsi="Times New Roman" w:cs="Times New Roman"/>
                <w:b/>
                <w:bCs/>
                <w:sz w:val="28"/>
                <w:szCs w:val="28"/>
              </w:rPr>
            </w:pPr>
          </w:p>
        </w:tc>
        <w:tc>
          <w:tcPr>
            <w:tcW w:w="3846" w:type="dxa"/>
          </w:tcPr>
          <w:p w:rsidR="00C2181D" w:rsidRPr="00E373BF" w:rsidRDefault="00C2181D" w:rsidP="00AF2050">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3. Больница</w:t>
            </w:r>
          </w:p>
        </w:tc>
        <w:tc>
          <w:tcPr>
            <w:tcW w:w="4855" w:type="dxa"/>
          </w:tcPr>
          <w:p w:rsidR="00C2181D" w:rsidRPr="00E373BF" w:rsidRDefault="00C2181D" w:rsidP="00AF2050">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Знакомство с работой врача, его специализацией (педиатр, лор, окулист, стоматолог). Беседа с медицинской сестрой учреждения.</w:t>
            </w:r>
          </w:p>
        </w:tc>
      </w:tr>
      <w:tr w:rsidR="00C2181D" w:rsidRPr="00E373BF">
        <w:tc>
          <w:tcPr>
            <w:tcW w:w="1188" w:type="dxa"/>
            <w:vMerge/>
            <w:textDirection w:val="btLr"/>
          </w:tcPr>
          <w:p w:rsidR="00C2181D" w:rsidRPr="00E373BF" w:rsidRDefault="00C2181D" w:rsidP="00A330E6">
            <w:pPr>
              <w:pStyle w:val="NormalWeb"/>
              <w:jc w:val="center"/>
              <w:rPr>
                <w:rFonts w:ascii="Times New Roman" w:hAnsi="Times New Roman" w:cs="Times New Roman"/>
                <w:b/>
                <w:bCs/>
                <w:sz w:val="28"/>
                <w:szCs w:val="28"/>
              </w:rPr>
            </w:pPr>
          </w:p>
        </w:tc>
        <w:tc>
          <w:tcPr>
            <w:tcW w:w="3846" w:type="dxa"/>
          </w:tcPr>
          <w:p w:rsidR="00C2181D" w:rsidRPr="00E373BF" w:rsidRDefault="00C2181D" w:rsidP="00AF2050">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4. Парикмахерская</w:t>
            </w:r>
          </w:p>
          <w:p w:rsidR="00C2181D" w:rsidRPr="00E373BF" w:rsidRDefault="00C2181D" w:rsidP="00AF2050">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 xml:space="preserve">   (для девочек)</w:t>
            </w:r>
          </w:p>
        </w:tc>
        <w:tc>
          <w:tcPr>
            <w:tcW w:w="4855" w:type="dxa"/>
          </w:tcPr>
          <w:p w:rsidR="00C2181D" w:rsidRPr="00E373BF" w:rsidRDefault="00C2181D" w:rsidP="00AF2050">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Профессия парикмахера. Инструменты парикмахера. Дидактическая игра «Причешем куклу красиво» Этическая беседа о культуре поведения в общественных местах.</w:t>
            </w:r>
          </w:p>
        </w:tc>
      </w:tr>
      <w:tr w:rsidR="00C2181D" w:rsidRPr="00E373BF">
        <w:tc>
          <w:tcPr>
            <w:tcW w:w="1188" w:type="dxa"/>
            <w:vMerge/>
            <w:textDirection w:val="btLr"/>
          </w:tcPr>
          <w:p w:rsidR="00C2181D" w:rsidRPr="00E373BF" w:rsidRDefault="00C2181D" w:rsidP="00A330E6">
            <w:pPr>
              <w:pStyle w:val="NormalWeb"/>
              <w:jc w:val="center"/>
              <w:rPr>
                <w:rFonts w:ascii="Times New Roman" w:hAnsi="Times New Roman" w:cs="Times New Roman"/>
                <w:b/>
                <w:bCs/>
                <w:sz w:val="28"/>
                <w:szCs w:val="28"/>
              </w:rPr>
            </w:pPr>
          </w:p>
        </w:tc>
        <w:tc>
          <w:tcPr>
            <w:tcW w:w="3846" w:type="dxa"/>
          </w:tcPr>
          <w:p w:rsidR="00C2181D" w:rsidRPr="00E373BF" w:rsidRDefault="00C2181D" w:rsidP="00AF2050">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 xml:space="preserve">4. Мастерская. Инструменты </w:t>
            </w:r>
          </w:p>
          <w:p w:rsidR="00C2181D" w:rsidRPr="00E373BF" w:rsidRDefault="00C2181D" w:rsidP="00AF2050">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 xml:space="preserve">    (для мальчиков)</w:t>
            </w:r>
          </w:p>
        </w:tc>
        <w:tc>
          <w:tcPr>
            <w:tcW w:w="4855" w:type="dxa"/>
          </w:tcPr>
          <w:p w:rsidR="00C2181D" w:rsidRPr="00E373BF" w:rsidRDefault="00C2181D" w:rsidP="00AF2050">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Предназначение и виды мастерских. Названия инструментов, их функциональное назначение.</w:t>
            </w:r>
          </w:p>
        </w:tc>
      </w:tr>
      <w:tr w:rsidR="00C2181D" w:rsidRPr="00E373BF">
        <w:tc>
          <w:tcPr>
            <w:tcW w:w="1188" w:type="dxa"/>
            <w:vMerge/>
            <w:textDirection w:val="btLr"/>
          </w:tcPr>
          <w:p w:rsidR="00C2181D" w:rsidRPr="00E373BF" w:rsidRDefault="00C2181D" w:rsidP="00A330E6">
            <w:pPr>
              <w:pStyle w:val="NormalWeb"/>
              <w:jc w:val="center"/>
              <w:rPr>
                <w:rFonts w:ascii="Times New Roman" w:hAnsi="Times New Roman" w:cs="Times New Roman"/>
                <w:b/>
                <w:bCs/>
                <w:sz w:val="28"/>
                <w:szCs w:val="28"/>
              </w:rPr>
            </w:pPr>
          </w:p>
        </w:tc>
        <w:tc>
          <w:tcPr>
            <w:tcW w:w="3846" w:type="dxa"/>
          </w:tcPr>
          <w:p w:rsidR="00C2181D" w:rsidRPr="00E373BF" w:rsidRDefault="00C2181D" w:rsidP="00AF2050">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 xml:space="preserve">5. Транспорт. Гараж. </w:t>
            </w:r>
          </w:p>
        </w:tc>
        <w:tc>
          <w:tcPr>
            <w:tcW w:w="4855" w:type="dxa"/>
          </w:tcPr>
          <w:p w:rsidR="00C2181D" w:rsidRPr="00E373BF" w:rsidRDefault="00C2181D" w:rsidP="00AF2050">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Изучение ролей: водитель, пассажир, работник гаража (слесарь, бензозаправщик, автомойщик). Виды транспортных средств: наземный, водный, воздушный, общественный, легковой, грузовой. </w:t>
            </w:r>
          </w:p>
        </w:tc>
      </w:tr>
      <w:tr w:rsidR="00C2181D" w:rsidRPr="00E373BF">
        <w:tc>
          <w:tcPr>
            <w:tcW w:w="1188" w:type="dxa"/>
            <w:vMerge/>
            <w:textDirection w:val="btLr"/>
          </w:tcPr>
          <w:p w:rsidR="00C2181D" w:rsidRPr="00E373BF" w:rsidRDefault="00C2181D" w:rsidP="00A330E6">
            <w:pPr>
              <w:pStyle w:val="NormalWeb"/>
              <w:jc w:val="center"/>
              <w:rPr>
                <w:rFonts w:ascii="Times New Roman" w:hAnsi="Times New Roman" w:cs="Times New Roman"/>
                <w:b/>
                <w:bCs/>
                <w:sz w:val="28"/>
                <w:szCs w:val="28"/>
              </w:rPr>
            </w:pPr>
          </w:p>
        </w:tc>
        <w:tc>
          <w:tcPr>
            <w:tcW w:w="3846" w:type="dxa"/>
          </w:tcPr>
          <w:p w:rsidR="00C2181D" w:rsidRPr="00E373BF" w:rsidRDefault="00C2181D" w:rsidP="00AF2050">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6. Безопасное поведение на дороге.</w:t>
            </w:r>
          </w:p>
        </w:tc>
        <w:tc>
          <w:tcPr>
            <w:tcW w:w="4855" w:type="dxa"/>
          </w:tcPr>
          <w:p w:rsidR="00C2181D" w:rsidRPr="00E373BF" w:rsidRDefault="00C2181D" w:rsidP="00E46168">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Участники дорожного движения: водитель, пешеход. Элементы дороги: тротуар, проезжая часть. Общие правила перехода дороги. Поведение на остановке общественного транспорта.</w:t>
            </w:r>
          </w:p>
        </w:tc>
      </w:tr>
      <w:tr w:rsidR="00C2181D" w:rsidRPr="00E373BF">
        <w:tc>
          <w:tcPr>
            <w:tcW w:w="1188" w:type="dxa"/>
            <w:vMerge/>
            <w:textDirection w:val="btLr"/>
          </w:tcPr>
          <w:p w:rsidR="00C2181D" w:rsidRPr="00E373BF" w:rsidRDefault="00C2181D" w:rsidP="00A330E6">
            <w:pPr>
              <w:pStyle w:val="NormalWeb"/>
              <w:jc w:val="center"/>
              <w:rPr>
                <w:rFonts w:ascii="Times New Roman" w:hAnsi="Times New Roman" w:cs="Times New Roman"/>
                <w:b/>
                <w:bCs/>
                <w:sz w:val="28"/>
                <w:szCs w:val="28"/>
              </w:rPr>
            </w:pPr>
          </w:p>
        </w:tc>
        <w:tc>
          <w:tcPr>
            <w:tcW w:w="3846" w:type="dxa"/>
          </w:tcPr>
          <w:p w:rsidR="00C2181D" w:rsidRPr="00E373BF" w:rsidRDefault="00C2181D" w:rsidP="00AF2050">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7. Я и мои друзья</w:t>
            </w:r>
          </w:p>
        </w:tc>
        <w:tc>
          <w:tcPr>
            <w:tcW w:w="4855" w:type="dxa"/>
          </w:tcPr>
          <w:p w:rsidR="00C2181D" w:rsidRPr="00E373BF" w:rsidRDefault="00C2181D" w:rsidP="004E2931">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Правила общения детей друг с другом, объективная оценка свои поступки и поступков сверстников. Ритуал перемирия. Эмоциональное выражение своих чувств.</w:t>
            </w:r>
          </w:p>
        </w:tc>
      </w:tr>
      <w:tr w:rsidR="00C2181D" w:rsidRPr="00E373BF">
        <w:tc>
          <w:tcPr>
            <w:tcW w:w="1188" w:type="dxa"/>
            <w:vMerge/>
            <w:textDirection w:val="btLr"/>
          </w:tcPr>
          <w:p w:rsidR="00C2181D" w:rsidRPr="00E373BF" w:rsidRDefault="00C2181D" w:rsidP="00A330E6">
            <w:pPr>
              <w:pStyle w:val="NormalWeb"/>
              <w:jc w:val="center"/>
              <w:rPr>
                <w:rFonts w:ascii="Times New Roman" w:hAnsi="Times New Roman" w:cs="Times New Roman"/>
                <w:b/>
                <w:bCs/>
                <w:sz w:val="28"/>
                <w:szCs w:val="28"/>
              </w:rPr>
            </w:pPr>
          </w:p>
        </w:tc>
        <w:tc>
          <w:tcPr>
            <w:tcW w:w="3846" w:type="dxa"/>
          </w:tcPr>
          <w:p w:rsidR="00C2181D" w:rsidRPr="00E373BF" w:rsidRDefault="00C2181D" w:rsidP="00AF2050">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8. Поиграем вместе</w:t>
            </w:r>
          </w:p>
        </w:tc>
        <w:tc>
          <w:tcPr>
            <w:tcW w:w="4855" w:type="dxa"/>
          </w:tcPr>
          <w:p w:rsidR="00C2181D" w:rsidRPr="00E373BF" w:rsidRDefault="00C2181D" w:rsidP="00391E56">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Практическое занятие на отработку коммуникативных навыков.</w:t>
            </w:r>
          </w:p>
        </w:tc>
      </w:tr>
      <w:tr w:rsidR="00C2181D" w:rsidRPr="00E373BF">
        <w:tc>
          <w:tcPr>
            <w:tcW w:w="1188" w:type="dxa"/>
            <w:vMerge/>
          </w:tcPr>
          <w:p w:rsidR="00C2181D" w:rsidRPr="00E373BF" w:rsidRDefault="00C2181D" w:rsidP="005A3848">
            <w:pPr>
              <w:spacing w:after="0" w:line="240" w:lineRule="auto"/>
              <w:rPr>
                <w:rFonts w:ascii="Times New Roman" w:hAnsi="Times New Roman" w:cs="Times New Roman"/>
                <w:sz w:val="28"/>
                <w:szCs w:val="28"/>
              </w:rPr>
            </w:pPr>
          </w:p>
        </w:tc>
        <w:tc>
          <w:tcPr>
            <w:tcW w:w="3846" w:type="dxa"/>
          </w:tcPr>
          <w:p w:rsidR="00C2181D" w:rsidRPr="00E373BF" w:rsidRDefault="00C2181D" w:rsidP="008F2399">
            <w:pPr>
              <w:spacing w:after="0" w:line="240" w:lineRule="auto"/>
              <w:rPr>
                <w:rFonts w:ascii="Times New Roman" w:hAnsi="Times New Roman" w:cs="Times New Roman"/>
                <w:sz w:val="28"/>
                <w:szCs w:val="28"/>
              </w:rPr>
            </w:pPr>
            <w:r w:rsidRPr="00E373BF">
              <w:rPr>
                <w:rFonts w:ascii="Times New Roman" w:hAnsi="Times New Roman" w:cs="Times New Roman"/>
                <w:sz w:val="28"/>
                <w:szCs w:val="28"/>
              </w:rPr>
              <w:t>9. Чему мы учились</w:t>
            </w:r>
          </w:p>
        </w:tc>
        <w:tc>
          <w:tcPr>
            <w:tcW w:w="4855" w:type="dxa"/>
          </w:tcPr>
          <w:p w:rsidR="00C2181D" w:rsidRPr="00E373BF" w:rsidRDefault="00C2181D" w:rsidP="00672A0C">
            <w:pPr>
              <w:spacing w:after="0" w:line="240" w:lineRule="auto"/>
              <w:jc w:val="both"/>
              <w:rPr>
                <w:rFonts w:ascii="Times New Roman" w:hAnsi="Times New Roman" w:cs="Times New Roman"/>
                <w:sz w:val="28"/>
                <w:szCs w:val="28"/>
              </w:rPr>
            </w:pPr>
            <w:r w:rsidRPr="00E373BF">
              <w:rPr>
                <w:rFonts w:ascii="Times New Roman" w:hAnsi="Times New Roman" w:cs="Times New Roman"/>
                <w:sz w:val="28"/>
                <w:szCs w:val="28"/>
              </w:rPr>
              <w:t>Подведение итогов. Тестирование.</w:t>
            </w:r>
          </w:p>
        </w:tc>
      </w:tr>
    </w:tbl>
    <w:p w:rsidR="00C2181D" w:rsidRPr="00E373BF" w:rsidRDefault="00C2181D" w:rsidP="00D75F70">
      <w:pPr>
        <w:pStyle w:val="NormalWeb"/>
        <w:rPr>
          <w:rFonts w:ascii="Times New Roman" w:hAnsi="Times New Roman" w:cs="Times New Roman"/>
          <w:b/>
          <w:bCs/>
          <w:sz w:val="28"/>
          <w:szCs w:val="28"/>
        </w:rPr>
      </w:pPr>
      <w:r w:rsidRPr="00E373BF">
        <w:rPr>
          <w:rFonts w:ascii="Times New Roman" w:hAnsi="Times New Roman" w:cs="Times New Roman"/>
          <w:b/>
          <w:bCs/>
          <w:sz w:val="28"/>
          <w:szCs w:val="28"/>
        </w:rPr>
        <w:t>ИТОГО: 24 ЗАНЯТИЯ</w:t>
      </w:r>
    </w:p>
    <w:p w:rsidR="00C2181D" w:rsidRPr="00E373BF" w:rsidRDefault="00C2181D" w:rsidP="00AC5EE3">
      <w:pPr>
        <w:pStyle w:val="NormalWeb"/>
        <w:spacing w:before="0" w:beforeAutospacing="0" w:after="0" w:afterAutospacing="0"/>
        <w:jc w:val="both"/>
        <w:rPr>
          <w:rFonts w:ascii="Times New Roman" w:hAnsi="Times New Roman" w:cs="Times New Roman"/>
          <w:b/>
          <w:bCs/>
          <w:sz w:val="28"/>
          <w:szCs w:val="28"/>
        </w:rPr>
      </w:pPr>
      <w:r w:rsidRPr="00E373BF">
        <w:rPr>
          <w:rFonts w:ascii="Times New Roman" w:hAnsi="Times New Roman" w:cs="Times New Roman"/>
          <w:b/>
          <w:bCs/>
          <w:sz w:val="28"/>
          <w:szCs w:val="28"/>
        </w:rPr>
        <w:t>Ожидаемые результаты реализации Программы:</w:t>
      </w:r>
    </w:p>
    <w:p w:rsidR="00C2181D" w:rsidRPr="00E373BF" w:rsidRDefault="00C2181D" w:rsidP="00AC5EE3">
      <w:pPr>
        <w:pStyle w:val="NormalWeb"/>
        <w:spacing w:before="0" w:beforeAutospacing="0" w:after="0" w:afterAutospacing="0"/>
        <w:jc w:val="both"/>
        <w:rPr>
          <w:rFonts w:ascii="Times New Roman" w:hAnsi="Times New Roman" w:cs="Times New Roman"/>
          <w:b/>
          <w:bCs/>
          <w:sz w:val="28"/>
          <w:szCs w:val="28"/>
        </w:rPr>
      </w:pPr>
    </w:p>
    <w:p w:rsidR="00C2181D" w:rsidRPr="00E373BF" w:rsidRDefault="00C2181D" w:rsidP="00AC5EE3">
      <w:pPr>
        <w:pStyle w:val="NormalWeb"/>
        <w:spacing w:before="0" w:beforeAutospacing="0" w:after="0" w:afterAutospacing="0"/>
        <w:jc w:val="both"/>
        <w:rPr>
          <w:rFonts w:ascii="Times New Roman" w:hAnsi="Times New Roman" w:cs="Times New Roman"/>
          <w:sz w:val="28"/>
          <w:szCs w:val="28"/>
        </w:rPr>
      </w:pPr>
      <w:r w:rsidRPr="00E373BF">
        <w:rPr>
          <w:rFonts w:ascii="Times New Roman" w:hAnsi="Times New Roman" w:cs="Times New Roman"/>
          <w:sz w:val="28"/>
          <w:szCs w:val="28"/>
        </w:rPr>
        <w:t>1. Создание в учреждении комнаты по социально-бытовой адаптации и реабилитации детей-инвалидов и детей с ограниченными возможностями здоровья.</w:t>
      </w:r>
    </w:p>
    <w:p w:rsidR="00C2181D" w:rsidRPr="00E373BF" w:rsidRDefault="00C2181D" w:rsidP="00AC5EE3">
      <w:pPr>
        <w:pStyle w:val="NormalWeb"/>
        <w:spacing w:before="0" w:beforeAutospacing="0" w:after="0" w:afterAutospacing="0"/>
        <w:jc w:val="both"/>
        <w:rPr>
          <w:rFonts w:ascii="Times New Roman" w:hAnsi="Times New Roman" w:cs="Times New Roman"/>
          <w:sz w:val="28"/>
          <w:szCs w:val="28"/>
        </w:rPr>
      </w:pPr>
      <w:r w:rsidRPr="00E373BF">
        <w:rPr>
          <w:rFonts w:ascii="Times New Roman" w:hAnsi="Times New Roman" w:cs="Times New Roman"/>
          <w:sz w:val="28"/>
          <w:szCs w:val="28"/>
        </w:rPr>
        <w:t>2. Положительная динамика количественных показателей охвата детей-инвалидов и детей с ограниченными возможностями здоровья социальными услугами реабилитационного характера.</w:t>
      </w:r>
    </w:p>
    <w:p w:rsidR="00C2181D" w:rsidRPr="00E373BF" w:rsidRDefault="00C2181D" w:rsidP="00AC5EE3">
      <w:pPr>
        <w:pStyle w:val="NormalWeb"/>
        <w:spacing w:before="0" w:beforeAutospacing="0" w:after="0" w:afterAutospacing="0"/>
        <w:jc w:val="both"/>
        <w:rPr>
          <w:rFonts w:ascii="Times New Roman" w:hAnsi="Times New Roman" w:cs="Times New Roman"/>
          <w:sz w:val="28"/>
          <w:szCs w:val="28"/>
        </w:rPr>
      </w:pPr>
      <w:r w:rsidRPr="00E373BF">
        <w:rPr>
          <w:rFonts w:ascii="Times New Roman" w:hAnsi="Times New Roman" w:cs="Times New Roman"/>
          <w:sz w:val="28"/>
          <w:szCs w:val="28"/>
        </w:rPr>
        <w:t>3. Развитие у детей-инвалидов и детей с ограниченными возможностями здоровья социально-бытовых навыков по самообслуживанию, гигиенических и культурных навыков.</w:t>
      </w:r>
    </w:p>
    <w:p w:rsidR="00C2181D" w:rsidRPr="00E373BF" w:rsidRDefault="00C2181D" w:rsidP="00F151BD">
      <w:pPr>
        <w:pStyle w:val="NormalWeb"/>
        <w:spacing w:before="0" w:beforeAutospacing="0" w:after="0" w:afterAutospacing="0"/>
        <w:jc w:val="both"/>
        <w:rPr>
          <w:rFonts w:ascii="Times New Roman" w:hAnsi="Times New Roman" w:cs="Times New Roman"/>
          <w:sz w:val="28"/>
          <w:szCs w:val="28"/>
        </w:rPr>
      </w:pPr>
      <w:r w:rsidRPr="00E373BF">
        <w:rPr>
          <w:rFonts w:ascii="Times New Roman" w:hAnsi="Times New Roman" w:cs="Times New Roman"/>
          <w:sz w:val="28"/>
          <w:szCs w:val="28"/>
        </w:rPr>
        <w:t>4. Улучшение эмоционального самочувствия детей-инвалидов и детей с ограниченными возможностями здоровья и создание положительно влияющего на них социального климата.</w:t>
      </w:r>
    </w:p>
    <w:p w:rsidR="00C2181D" w:rsidRPr="00E373BF" w:rsidRDefault="00C2181D" w:rsidP="00AC5EE3">
      <w:pPr>
        <w:pStyle w:val="NormalWeb"/>
        <w:spacing w:before="0" w:beforeAutospacing="0" w:after="0" w:afterAutospacing="0"/>
        <w:jc w:val="both"/>
        <w:rPr>
          <w:rFonts w:ascii="Times New Roman" w:hAnsi="Times New Roman" w:cs="Times New Roman"/>
          <w:sz w:val="28"/>
          <w:szCs w:val="28"/>
        </w:rPr>
      </w:pPr>
      <w:r w:rsidRPr="00E373BF">
        <w:rPr>
          <w:rFonts w:ascii="Times New Roman" w:hAnsi="Times New Roman" w:cs="Times New Roman"/>
          <w:sz w:val="28"/>
          <w:szCs w:val="28"/>
        </w:rPr>
        <w:t>5. Повышение качества жизни детей, воспитывающих детей-инвалидов и детей с ограниченными возможностями здоровья.</w:t>
      </w:r>
    </w:p>
    <w:p w:rsidR="00C2181D" w:rsidRPr="00E373BF" w:rsidRDefault="00C2181D" w:rsidP="00AC5EE3">
      <w:pPr>
        <w:pStyle w:val="NormalWeb"/>
        <w:spacing w:before="0" w:beforeAutospacing="0" w:after="0" w:afterAutospacing="0"/>
        <w:jc w:val="both"/>
        <w:rPr>
          <w:rFonts w:ascii="Times New Roman" w:hAnsi="Times New Roman" w:cs="Times New Roman"/>
          <w:sz w:val="28"/>
          <w:szCs w:val="28"/>
        </w:rPr>
      </w:pPr>
    </w:p>
    <w:p w:rsidR="00C2181D" w:rsidRPr="00E373BF" w:rsidRDefault="00C2181D" w:rsidP="00537F89">
      <w:pPr>
        <w:pStyle w:val="NormalWeb"/>
        <w:spacing w:before="0" w:beforeAutospacing="0" w:after="0" w:afterAutospacing="0"/>
        <w:jc w:val="both"/>
        <w:rPr>
          <w:rFonts w:ascii="Times New Roman" w:hAnsi="Times New Roman" w:cs="Times New Roman"/>
          <w:b/>
          <w:bCs/>
          <w:sz w:val="28"/>
          <w:szCs w:val="28"/>
        </w:rPr>
      </w:pPr>
      <w:r w:rsidRPr="00E373BF">
        <w:rPr>
          <w:rFonts w:ascii="Times New Roman" w:hAnsi="Times New Roman" w:cs="Times New Roman"/>
          <w:b/>
          <w:bCs/>
          <w:sz w:val="28"/>
          <w:szCs w:val="28"/>
        </w:rPr>
        <w:t>Критерии оценивания и измерения уровня знаний, умений и навыков у участников Программы:</w:t>
      </w:r>
    </w:p>
    <w:p w:rsidR="00C2181D" w:rsidRPr="00E373BF" w:rsidRDefault="00C2181D" w:rsidP="00537F89">
      <w:pPr>
        <w:pStyle w:val="NormalWeb"/>
        <w:spacing w:before="0" w:beforeAutospacing="0" w:after="0" w:afterAutospacing="0"/>
        <w:jc w:val="both"/>
        <w:rPr>
          <w:rFonts w:ascii="Times New Roman" w:hAnsi="Times New Roman" w:cs="Times New Roman"/>
          <w:sz w:val="28"/>
          <w:szCs w:val="28"/>
        </w:rPr>
      </w:pPr>
      <w:r w:rsidRPr="00E373BF">
        <w:rPr>
          <w:rFonts w:ascii="Times New Roman" w:hAnsi="Times New Roman" w:cs="Times New Roman"/>
          <w:sz w:val="28"/>
          <w:szCs w:val="28"/>
        </w:rPr>
        <w:t>Доступная деятельность (игровая, предметная, коммуникативная, трудовая и др.) является источником знаний об окружающем мире. Разнообразная практическая деятельность со временем преобразуется в индивидуальный социально значимый опыт, при этом шкала индивидуальных достижений того или иного ребенка может быть различной:</w:t>
      </w:r>
    </w:p>
    <w:p w:rsidR="00C2181D" w:rsidRPr="00E373BF" w:rsidRDefault="00C2181D" w:rsidP="00537F89">
      <w:pPr>
        <w:pStyle w:val="NormalWeb"/>
        <w:spacing w:before="0" w:beforeAutospacing="0" w:after="0" w:afterAutospacing="0"/>
        <w:jc w:val="both"/>
        <w:rPr>
          <w:rFonts w:ascii="Times New Roman" w:hAnsi="Times New Roman" w:cs="Times New Roman"/>
          <w:sz w:val="28"/>
          <w:szCs w:val="28"/>
        </w:rPr>
      </w:pPr>
      <w:r w:rsidRPr="00E373BF">
        <w:rPr>
          <w:rFonts w:ascii="Times New Roman" w:hAnsi="Times New Roman" w:cs="Times New Roman"/>
          <w:sz w:val="28"/>
          <w:szCs w:val="28"/>
        </w:rPr>
        <w:t>- для одного уровень достижений будет охватывать самые простейшие бытовые умения;</w:t>
      </w:r>
    </w:p>
    <w:p w:rsidR="00C2181D" w:rsidRPr="00E373BF" w:rsidRDefault="00C2181D" w:rsidP="00537F89">
      <w:pPr>
        <w:pStyle w:val="NormalWeb"/>
        <w:spacing w:before="0" w:beforeAutospacing="0" w:after="0" w:afterAutospacing="0"/>
        <w:jc w:val="both"/>
        <w:rPr>
          <w:rFonts w:ascii="Times New Roman" w:hAnsi="Times New Roman" w:cs="Times New Roman"/>
          <w:sz w:val="28"/>
          <w:szCs w:val="28"/>
        </w:rPr>
      </w:pPr>
      <w:r w:rsidRPr="00E373BF">
        <w:rPr>
          <w:rFonts w:ascii="Times New Roman" w:hAnsi="Times New Roman" w:cs="Times New Roman"/>
          <w:sz w:val="28"/>
          <w:szCs w:val="28"/>
        </w:rPr>
        <w:t>- для другого - овладение навыками хозяйственно-бытового самообслуживания, умения быть полезным не только для себя, но и для окружающих;</w:t>
      </w:r>
    </w:p>
    <w:p w:rsidR="00C2181D" w:rsidRPr="00E373BF" w:rsidRDefault="00C2181D" w:rsidP="00537F89">
      <w:pPr>
        <w:pStyle w:val="NormalWeb"/>
        <w:spacing w:before="0" w:beforeAutospacing="0" w:after="0" w:afterAutospacing="0"/>
        <w:jc w:val="both"/>
        <w:rPr>
          <w:rFonts w:ascii="Times New Roman" w:hAnsi="Times New Roman" w:cs="Times New Roman"/>
          <w:sz w:val="28"/>
          <w:szCs w:val="28"/>
        </w:rPr>
      </w:pPr>
      <w:r w:rsidRPr="00E373BF">
        <w:rPr>
          <w:rFonts w:ascii="Times New Roman" w:hAnsi="Times New Roman" w:cs="Times New Roman"/>
          <w:sz w:val="28"/>
          <w:szCs w:val="28"/>
        </w:rPr>
        <w:t>- для третьего - способность к самостоятельному обеспечению простейших социально-культурных потребностей: ходить в магазин за покупками, уметь готовить, организовать свой досуг, контактировать с окружающими людьми и др.</w:t>
      </w:r>
    </w:p>
    <w:p w:rsidR="00C2181D" w:rsidRPr="00E373BF" w:rsidRDefault="00C2181D" w:rsidP="00537F89">
      <w:pPr>
        <w:pStyle w:val="NormalWeb"/>
        <w:spacing w:before="0" w:beforeAutospacing="0" w:after="0" w:afterAutospacing="0"/>
        <w:jc w:val="both"/>
        <w:rPr>
          <w:rFonts w:ascii="Times New Roman" w:hAnsi="Times New Roman" w:cs="Times New Roman"/>
          <w:sz w:val="28"/>
          <w:szCs w:val="28"/>
        </w:rPr>
      </w:pPr>
    </w:p>
    <w:p w:rsidR="00C2181D" w:rsidRPr="00E373BF" w:rsidRDefault="00C2181D" w:rsidP="00922055">
      <w:pPr>
        <w:pStyle w:val="NormalWeb"/>
        <w:spacing w:before="0" w:beforeAutospacing="0" w:after="0" w:afterAutospacing="0"/>
        <w:ind w:firstLine="709"/>
        <w:jc w:val="both"/>
        <w:rPr>
          <w:rFonts w:ascii="Times New Roman" w:hAnsi="Times New Roman" w:cs="Times New Roman"/>
          <w:sz w:val="28"/>
          <w:szCs w:val="28"/>
        </w:rPr>
      </w:pPr>
      <w:r w:rsidRPr="00E373BF">
        <w:rPr>
          <w:rFonts w:ascii="Times New Roman" w:hAnsi="Times New Roman" w:cs="Times New Roman"/>
          <w:sz w:val="28"/>
          <w:szCs w:val="28"/>
        </w:rPr>
        <w:t>Целью каждого этапа является переход от достигнутого ребенком успеха к тому, что ещё предстоит ему освоить.</w:t>
      </w:r>
    </w:p>
    <w:p w:rsidR="00C2181D" w:rsidRPr="00E373BF" w:rsidRDefault="00C2181D" w:rsidP="00922055">
      <w:pPr>
        <w:pStyle w:val="NormalWeb"/>
        <w:spacing w:before="0" w:beforeAutospacing="0" w:after="0" w:afterAutospacing="0"/>
        <w:jc w:val="both"/>
        <w:rPr>
          <w:rFonts w:ascii="Times New Roman" w:hAnsi="Times New Roman" w:cs="Times New Roman"/>
          <w:sz w:val="28"/>
          <w:szCs w:val="28"/>
        </w:rPr>
      </w:pPr>
    </w:p>
    <w:p w:rsidR="00C2181D" w:rsidRPr="00E373BF" w:rsidRDefault="00C2181D" w:rsidP="00922055">
      <w:pPr>
        <w:pStyle w:val="NormalWeb"/>
        <w:spacing w:before="0" w:beforeAutospacing="0" w:after="0" w:afterAutospacing="0"/>
        <w:ind w:firstLine="709"/>
        <w:jc w:val="both"/>
        <w:rPr>
          <w:rFonts w:ascii="Times New Roman" w:hAnsi="Times New Roman" w:cs="Times New Roman"/>
          <w:sz w:val="28"/>
          <w:szCs w:val="28"/>
        </w:rPr>
      </w:pPr>
      <w:r w:rsidRPr="00E373BF">
        <w:rPr>
          <w:rFonts w:ascii="Times New Roman" w:hAnsi="Times New Roman" w:cs="Times New Roman"/>
          <w:sz w:val="28"/>
          <w:szCs w:val="28"/>
        </w:rPr>
        <w:t>При определении уровня развития ребенка оценивается качественное содержание доступных ему действий. Предлагается оценивать результаты не в условных баллах, имея в виду число удачных попыток относительно общего числа ситуаций, требующих правильного действия, а реально присутствующий опыт деятельности. Наиболее значимыми выделяются следующие уровни осуществления деятельности:</w:t>
      </w:r>
    </w:p>
    <w:p w:rsidR="00C2181D" w:rsidRPr="00E373BF" w:rsidRDefault="00C2181D" w:rsidP="00922055">
      <w:pPr>
        <w:pStyle w:val="NormalWeb"/>
        <w:spacing w:before="0" w:beforeAutospacing="0" w:after="0" w:afterAutospacing="0"/>
        <w:jc w:val="both"/>
        <w:rPr>
          <w:rFonts w:ascii="Times New Roman" w:hAnsi="Times New Roman" w:cs="Times New Roman"/>
          <w:sz w:val="28"/>
          <w:szCs w:val="28"/>
        </w:rPr>
      </w:pPr>
      <w:r w:rsidRPr="00E373BF">
        <w:rPr>
          <w:rFonts w:ascii="Times New Roman" w:hAnsi="Times New Roman" w:cs="Times New Roman"/>
          <w:sz w:val="28"/>
          <w:szCs w:val="28"/>
        </w:rPr>
        <w:t>- действие выполняется взрослым (ребенок пассивен, позволяет что-либо делать с ним);</w:t>
      </w:r>
    </w:p>
    <w:p w:rsidR="00C2181D" w:rsidRPr="00E373BF" w:rsidRDefault="00C2181D" w:rsidP="00922055">
      <w:pPr>
        <w:pStyle w:val="NormalWeb"/>
        <w:spacing w:before="0" w:beforeAutospacing="0" w:after="0" w:afterAutospacing="0"/>
        <w:jc w:val="both"/>
        <w:rPr>
          <w:rFonts w:ascii="Times New Roman" w:hAnsi="Times New Roman" w:cs="Times New Roman"/>
          <w:sz w:val="28"/>
          <w:szCs w:val="28"/>
        </w:rPr>
      </w:pPr>
      <w:r w:rsidRPr="00E373BF">
        <w:rPr>
          <w:rFonts w:ascii="Times New Roman" w:hAnsi="Times New Roman" w:cs="Times New Roman"/>
          <w:sz w:val="28"/>
          <w:szCs w:val="28"/>
        </w:rPr>
        <w:t>- действие выполняется ребенком со значительной помощью взрослого;</w:t>
      </w:r>
    </w:p>
    <w:p w:rsidR="00C2181D" w:rsidRPr="00E373BF" w:rsidRDefault="00C2181D" w:rsidP="00922055">
      <w:pPr>
        <w:pStyle w:val="NormalWeb"/>
        <w:spacing w:before="0" w:beforeAutospacing="0" w:after="0" w:afterAutospacing="0"/>
        <w:jc w:val="both"/>
        <w:rPr>
          <w:rFonts w:ascii="Times New Roman" w:hAnsi="Times New Roman" w:cs="Times New Roman"/>
          <w:sz w:val="28"/>
          <w:szCs w:val="28"/>
        </w:rPr>
      </w:pPr>
      <w:r w:rsidRPr="00E373BF">
        <w:rPr>
          <w:rFonts w:ascii="Times New Roman" w:hAnsi="Times New Roman" w:cs="Times New Roman"/>
          <w:sz w:val="28"/>
          <w:szCs w:val="28"/>
        </w:rPr>
        <w:t>- действие выполняется ребенком с частичной помощью взрослого;</w:t>
      </w:r>
    </w:p>
    <w:p w:rsidR="00C2181D" w:rsidRPr="00E373BF" w:rsidRDefault="00C2181D" w:rsidP="00922055">
      <w:pPr>
        <w:pStyle w:val="NormalWeb"/>
        <w:spacing w:before="0" w:beforeAutospacing="0" w:after="0" w:afterAutospacing="0"/>
        <w:jc w:val="both"/>
        <w:rPr>
          <w:rFonts w:ascii="Times New Roman" w:hAnsi="Times New Roman" w:cs="Times New Roman"/>
          <w:sz w:val="28"/>
          <w:szCs w:val="28"/>
        </w:rPr>
      </w:pPr>
      <w:r w:rsidRPr="00E373BF">
        <w:rPr>
          <w:rFonts w:ascii="Times New Roman" w:hAnsi="Times New Roman" w:cs="Times New Roman"/>
          <w:sz w:val="28"/>
          <w:szCs w:val="28"/>
        </w:rPr>
        <w:t>действие выполняется ребенком по последовательной инструкции (изображения или вербально);</w:t>
      </w:r>
    </w:p>
    <w:p w:rsidR="00C2181D" w:rsidRPr="00E373BF" w:rsidRDefault="00C2181D" w:rsidP="00922055">
      <w:pPr>
        <w:pStyle w:val="NormalWeb"/>
        <w:spacing w:before="0" w:beforeAutospacing="0" w:after="0" w:afterAutospacing="0"/>
        <w:jc w:val="both"/>
        <w:rPr>
          <w:rFonts w:ascii="Times New Roman" w:hAnsi="Times New Roman" w:cs="Times New Roman"/>
          <w:sz w:val="28"/>
          <w:szCs w:val="28"/>
        </w:rPr>
      </w:pPr>
      <w:r w:rsidRPr="00E373BF">
        <w:rPr>
          <w:rFonts w:ascii="Times New Roman" w:hAnsi="Times New Roman" w:cs="Times New Roman"/>
          <w:sz w:val="28"/>
          <w:szCs w:val="28"/>
        </w:rPr>
        <w:t>- действие выполняется ребенком по подражанию или по образцу;</w:t>
      </w:r>
    </w:p>
    <w:p w:rsidR="00C2181D" w:rsidRPr="00E373BF" w:rsidRDefault="00C2181D" w:rsidP="006347C1">
      <w:pPr>
        <w:pStyle w:val="NormalWeb"/>
        <w:spacing w:before="0" w:beforeAutospacing="0" w:after="0" w:afterAutospacing="0"/>
        <w:jc w:val="both"/>
        <w:rPr>
          <w:rFonts w:ascii="Times New Roman" w:hAnsi="Times New Roman" w:cs="Times New Roman"/>
          <w:sz w:val="28"/>
          <w:szCs w:val="28"/>
        </w:rPr>
      </w:pPr>
      <w:r w:rsidRPr="00E373BF">
        <w:rPr>
          <w:rFonts w:ascii="Times New Roman" w:hAnsi="Times New Roman" w:cs="Times New Roman"/>
          <w:sz w:val="28"/>
          <w:szCs w:val="28"/>
        </w:rPr>
        <w:t>- действие выполняется ребенком полностью самостоятельно.</w:t>
      </w:r>
    </w:p>
    <w:p w:rsidR="00C2181D" w:rsidRPr="00E373BF" w:rsidRDefault="00C2181D" w:rsidP="006347C1">
      <w:pPr>
        <w:pStyle w:val="NormalWeb"/>
        <w:spacing w:before="0" w:beforeAutospacing="0" w:after="0" w:afterAutospacing="0"/>
        <w:jc w:val="both"/>
        <w:rPr>
          <w:rFonts w:ascii="Times New Roman" w:hAnsi="Times New Roman" w:cs="Times New Roman"/>
          <w:sz w:val="28"/>
          <w:szCs w:val="28"/>
        </w:rPr>
      </w:pPr>
    </w:p>
    <w:p w:rsidR="00C2181D" w:rsidRPr="00E373BF" w:rsidRDefault="00C2181D" w:rsidP="006347C1">
      <w:pPr>
        <w:pStyle w:val="NormalWeb"/>
        <w:spacing w:before="0" w:beforeAutospacing="0" w:after="0" w:afterAutospacing="0"/>
        <w:ind w:firstLine="709"/>
        <w:jc w:val="both"/>
        <w:rPr>
          <w:rFonts w:ascii="Times New Roman" w:hAnsi="Times New Roman" w:cs="Times New Roman"/>
          <w:sz w:val="28"/>
          <w:szCs w:val="28"/>
        </w:rPr>
      </w:pPr>
      <w:r w:rsidRPr="00E373BF">
        <w:rPr>
          <w:rFonts w:ascii="Times New Roman" w:hAnsi="Times New Roman" w:cs="Times New Roman"/>
          <w:sz w:val="28"/>
          <w:szCs w:val="28"/>
        </w:rPr>
        <w:t>Для оценки степени дифференцированности отдельных действий и операций внутри целостной деятельности используется следующая градация и условные обозначения:</w:t>
      </w:r>
    </w:p>
    <w:p w:rsidR="00C2181D" w:rsidRPr="00E373BF" w:rsidRDefault="00C2181D" w:rsidP="006347C1">
      <w:pPr>
        <w:pStyle w:val="NormalWeb"/>
        <w:spacing w:before="0" w:beforeAutospacing="0" w:after="0" w:afterAutospacing="0"/>
        <w:jc w:val="both"/>
        <w:rPr>
          <w:rFonts w:ascii="Times New Roman" w:hAnsi="Times New Roman" w:cs="Times New Roman"/>
          <w:sz w:val="28"/>
          <w:szCs w:val="28"/>
        </w:rPr>
      </w:pPr>
      <w:r w:rsidRPr="00E373BF">
        <w:rPr>
          <w:rFonts w:ascii="Times New Roman" w:hAnsi="Times New Roman" w:cs="Times New Roman"/>
          <w:sz w:val="28"/>
          <w:szCs w:val="28"/>
        </w:rPr>
        <w:t>- действие (операция) сформировано – «ДА»;</w:t>
      </w:r>
    </w:p>
    <w:p w:rsidR="00C2181D" w:rsidRPr="00E373BF" w:rsidRDefault="00C2181D" w:rsidP="006347C1">
      <w:pPr>
        <w:pStyle w:val="NormalWeb"/>
        <w:spacing w:before="0" w:beforeAutospacing="0" w:after="0" w:afterAutospacing="0"/>
        <w:jc w:val="both"/>
        <w:rPr>
          <w:rFonts w:ascii="Times New Roman" w:hAnsi="Times New Roman" w:cs="Times New Roman"/>
          <w:sz w:val="28"/>
          <w:szCs w:val="28"/>
        </w:rPr>
      </w:pPr>
      <w:r w:rsidRPr="00E373BF">
        <w:rPr>
          <w:rFonts w:ascii="Times New Roman" w:hAnsi="Times New Roman" w:cs="Times New Roman"/>
          <w:sz w:val="28"/>
          <w:szCs w:val="28"/>
        </w:rPr>
        <w:t>- действие осуществляется при сотрудничестве взрослого – «ПОМОЩЬ»;</w:t>
      </w:r>
    </w:p>
    <w:p w:rsidR="00C2181D" w:rsidRPr="00E373BF" w:rsidRDefault="00C2181D" w:rsidP="006347C1">
      <w:pPr>
        <w:pStyle w:val="NormalWeb"/>
        <w:spacing w:before="0" w:beforeAutospacing="0" w:after="0" w:afterAutospacing="0"/>
        <w:jc w:val="both"/>
        <w:rPr>
          <w:rFonts w:ascii="Times New Roman" w:hAnsi="Times New Roman" w:cs="Times New Roman"/>
          <w:sz w:val="28"/>
          <w:szCs w:val="28"/>
        </w:rPr>
      </w:pPr>
      <w:r w:rsidRPr="00E373BF">
        <w:rPr>
          <w:rFonts w:ascii="Times New Roman" w:hAnsi="Times New Roman" w:cs="Times New Roman"/>
          <w:sz w:val="28"/>
          <w:szCs w:val="28"/>
        </w:rPr>
        <w:t>- действие выполняется частично с помощью взрослого – «ЧАСТИЧНО»;</w:t>
      </w:r>
    </w:p>
    <w:p w:rsidR="00C2181D" w:rsidRPr="00E373BF" w:rsidRDefault="00C2181D" w:rsidP="006347C1">
      <w:pPr>
        <w:pStyle w:val="NormalWeb"/>
        <w:spacing w:before="0" w:beforeAutospacing="0" w:after="0" w:afterAutospacing="0"/>
        <w:jc w:val="both"/>
        <w:rPr>
          <w:rFonts w:ascii="Times New Roman" w:hAnsi="Times New Roman" w:cs="Times New Roman"/>
          <w:sz w:val="28"/>
          <w:szCs w:val="28"/>
        </w:rPr>
      </w:pPr>
      <w:r w:rsidRPr="00E373BF">
        <w:rPr>
          <w:rFonts w:ascii="Times New Roman" w:hAnsi="Times New Roman" w:cs="Times New Roman"/>
          <w:sz w:val="28"/>
          <w:szCs w:val="28"/>
        </w:rPr>
        <w:t>- действие (операция) пока не доступно для выполнения – «НЕТ».</w:t>
      </w:r>
    </w:p>
    <w:p w:rsidR="00C2181D" w:rsidRPr="00E373BF" w:rsidRDefault="00C2181D" w:rsidP="006347C1">
      <w:pPr>
        <w:pStyle w:val="NormalWeb"/>
        <w:spacing w:before="0" w:beforeAutospacing="0" w:after="0" w:afterAutospacing="0"/>
        <w:jc w:val="both"/>
        <w:rPr>
          <w:rFonts w:ascii="Times New Roman" w:hAnsi="Times New Roman" w:cs="Times New Roman"/>
          <w:sz w:val="28"/>
          <w:szCs w:val="28"/>
        </w:rPr>
      </w:pPr>
    </w:p>
    <w:p w:rsidR="00C2181D" w:rsidRPr="00E373BF" w:rsidRDefault="00C2181D" w:rsidP="006347C1">
      <w:pPr>
        <w:pStyle w:val="NormalWeb"/>
        <w:spacing w:before="0" w:beforeAutospacing="0" w:after="0" w:afterAutospacing="0"/>
        <w:jc w:val="center"/>
        <w:rPr>
          <w:rFonts w:ascii="Times New Roman" w:hAnsi="Times New Roman" w:cs="Times New Roman"/>
          <w:b/>
          <w:bCs/>
          <w:sz w:val="28"/>
          <w:szCs w:val="28"/>
        </w:rPr>
      </w:pPr>
      <w:r w:rsidRPr="00E373BF">
        <w:rPr>
          <w:rFonts w:ascii="Times New Roman" w:hAnsi="Times New Roman" w:cs="Times New Roman"/>
          <w:b/>
          <w:bCs/>
          <w:sz w:val="28"/>
          <w:szCs w:val="28"/>
        </w:rPr>
        <w:t>Бланк регистрации содержания актуального опыта ребенка</w:t>
      </w:r>
    </w:p>
    <w:p w:rsidR="00C2181D" w:rsidRPr="00E373BF" w:rsidRDefault="00C2181D" w:rsidP="006347C1">
      <w:pPr>
        <w:pStyle w:val="NormalWeb"/>
        <w:spacing w:before="0" w:beforeAutospacing="0" w:after="0" w:afterAutospacing="0"/>
        <w:jc w:val="center"/>
        <w:rPr>
          <w:rFonts w:ascii="Times New Roman" w:hAnsi="Times New Roman" w:cs="Times New Roman"/>
          <w:b/>
          <w:bCs/>
          <w:sz w:val="28"/>
          <w:szCs w:val="28"/>
        </w:rPr>
      </w:pPr>
      <w:r w:rsidRPr="00E373BF">
        <w:rPr>
          <w:rFonts w:ascii="Times New Roman" w:hAnsi="Times New Roman" w:cs="Times New Roman"/>
          <w:b/>
          <w:bCs/>
          <w:sz w:val="28"/>
          <w:szCs w:val="28"/>
        </w:rPr>
        <w:t>Предметы, задачи, содержание обучения, контроль результатов</w:t>
      </w:r>
    </w:p>
    <w:p w:rsidR="00C2181D" w:rsidRPr="00E373BF" w:rsidRDefault="00C2181D" w:rsidP="006347C1">
      <w:pPr>
        <w:pStyle w:val="NormalWeb"/>
        <w:spacing w:before="0" w:beforeAutospacing="0" w:after="0" w:afterAutospacing="0"/>
        <w:jc w:val="both"/>
        <w:rPr>
          <w:rFonts w:ascii="Times New Roman" w:hAnsi="Times New Roman" w:cs="Times New Roman"/>
          <w:b/>
          <w:bCs/>
          <w:sz w:val="28"/>
          <w:szCs w:val="28"/>
        </w:rPr>
      </w:pP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b/>
          <w:bCs/>
          <w:sz w:val="28"/>
          <w:szCs w:val="28"/>
        </w:rPr>
        <w:t>1. Сенсорно-перцептивные действия:</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А) сосредоточение и концентрация взгляда на объекте;</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Б) перевод взгляда с одного объекта на другой;</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В) сопровождение взглядом движущегося объекта;</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Г) сопровождение взглядом передвигаемого самим ребенком объекта.</w:t>
      </w:r>
    </w:p>
    <w:p w:rsidR="00C2181D" w:rsidRPr="00E373BF" w:rsidRDefault="00C2181D" w:rsidP="006347C1">
      <w:pPr>
        <w:pStyle w:val="NormalWeb"/>
        <w:spacing w:before="0" w:beforeAutospacing="0" w:after="0" w:afterAutospacing="0"/>
        <w:rPr>
          <w:rFonts w:ascii="Times New Roman" w:hAnsi="Times New Roman" w:cs="Times New Roman"/>
          <w:b/>
          <w:bCs/>
          <w:sz w:val="28"/>
          <w:szCs w:val="28"/>
        </w:rPr>
      </w:pP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b/>
          <w:bCs/>
          <w:sz w:val="28"/>
          <w:szCs w:val="28"/>
        </w:rPr>
        <w:t>2. Сенсорно-двигательные действия:</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А) перемещение бусин по проволочной рамке;</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Б) переворачивание плоских предметов;</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В) «адресация» предметов по форме;</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Г) дифференциация форм по размерам;</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Д) использование пишущих предметов (мел, карандаш, ручка).</w:t>
      </w:r>
    </w:p>
    <w:p w:rsidR="00C2181D" w:rsidRPr="00E373BF" w:rsidRDefault="00C2181D" w:rsidP="006347C1">
      <w:pPr>
        <w:pStyle w:val="NormalWeb"/>
        <w:spacing w:before="0" w:beforeAutospacing="0" w:after="0" w:afterAutospacing="0"/>
        <w:rPr>
          <w:rFonts w:ascii="Times New Roman" w:hAnsi="Times New Roman" w:cs="Times New Roman"/>
          <w:b/>
          <w:bCs/>
          <w:sz w:val="28"/>
          <w:szCs w:val="28"/>
        </w:rPr>
      </w:pP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b/>
          <w:bCs/>
          <w:sz w:val="28"/>
          <w:szCs w:val="28"/>
        </w:rPr>
        <w:t>3. Графомоторные навыки:</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А) захватывание карандаша, ручки;</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Б) правильное удержание карандаша, ручки.</w:t>
      </w:r>
    </w:p>
    <w:p w:rsidR="00C2181D" w:rsidRPr="00E373BF" w:rsidRDefault="00C2181D" w:rsidP="006347C1">
      <w:pPr>
        <w:pStyle w:val="NormalWeb"/>
        <w:spacing w:before="0" w:beforeAutospacing="0" w:after="0" w:afterAutospacing="0"/>
        <w:rPr>
          <w:rFonts w:ascii="Times New Roman" w:hAnsi="Times New Roman" w:cs="Times New Roman"/>
          <w:b/>
          <w:bCs/>
          <w:sz w:val="28"/>
          <w:szCs w:val="28"/>
        </w:rPr>
      </w:pP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b/>
          <w:bCs/>
          <w:sz w:val="28"/>
          <w:szCs w:val="28"/>
        </w:rPr>
        <w:t>4. Навыки невербальной коммуникации:</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А) установление визуального контакта с собеседником;</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Б) ориентация на лицо взрослого;</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В) удерживание позы во время диалога (сидя, стоя);</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Г) соблюдение коммуникативной и физической дистанции;</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Д) адекватное использование мимики и выражения лица;</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Е) умение выражать желание мимикой, жестами, словами</w:t>
      </w:r>
    </w:p>
    <w:p w:rsidR="00C2181D" w:rsidRPr="00E373BF" w:rsidRDefault="00C2181D" w:rsidP="006347C1">
      <w:pPr>
        <w:pStyle w:val="NormalWeb"/>
        <w:spacing w:before="0" w:beforeAutospacing="0" w:after="0" w:afterAutospacing="0"/>
        <w:rPr>
          <w:rFonts w:ascii="Times New Roman" w:hAnsi="Times New Roman" w:cs="Times New Roman"/>
          <w:b/>
          <w:bCs/>
          <w:sz w:val="28"/>
          <w:szCs w:val="28"/>
        </w:rPr>
      </w:pP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b/>
          <w:bCs/>
          <w:sz w:val="28"/>
          <w:szCs w:val="28"/>
        </w:rPr>
        <w:t>5. Общение и речь:</w:t>
      </w:r>
      <w:r w:rsidRPr="00E373BF">
        <w:rPr>
          <w:rFonts w:ascii="Times New Roman" w:hAnsi="Times New Roman" w:cs="Times New Roman"/>
          <w:sz w:val="28"/>
          <w:szCs w:val="28"/>
        </w:rPr>
        <w:t xml:space="preserve"> в</w:t>
      </w:r>
      <w:r w:rsidRPr="00E373BF">
        <w:rPr>
          <w:rFonts w:ascii="Times New Roman" w:hAnsi="Times New Roman" w:cs="Times New Roman"/>
          <w:b/>
          <w:bCs/>
          <w:sz w:val="28"/>
          <w:szCs w:val="28"/>
        </w:rPr>
        <w:t>осприятие и понимание речи:</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А) Выполнение одного действия по словесной инструкции («Иди сюда»).</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Выполнение двух действий по словесной инструкции («Иди сюда, посмотри на меня»).</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Выполнение одного, двух, трех действий по словесной инструкции («Иди сюда, посмотри на мня, сядь на стул»).</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Б) Выбрать названный предмет из двух.</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Выбрать названный предмет из трех.</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Принести названный предмет, выбрав его из ряда объектов.</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В) Указать названную часть тела.</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Указать две и более названных частей тела.</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Г) Указать названный цвет.</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Д) Указать большой или маленький предмет.</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Е) Показать названный предмет на картинке.</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Ж) Повторить предложение из 3-4 слов.</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p>
    <w:p w:rsidR="00C2181D" w:rsidRPr="00E373BF" w:rsidRDefault="00C2181D" w:rsidP="006347C1">
      <w:pPr>
        <w:pStyle w:val="NormalWeb"/>
        <w:spacing w:before="0" w:beforeAutospacing="0" w:after="0" w:afterAutospacing="0"/>
        <w:rPr>
          <w:rFonts w:ascii="Times New Roman" w:hAnsi="Times New Roman" w:cs="Times New Roman"/>
          <w:b/>
          <w:bCs/>
          <w:sz w:val="28"/>
          <w:szCs w:val="28"/>
        </w:rPr>
      </w:pPr>
      <w:r w:rsidRPr="00E373BF">
        <w:rPr>
          <w:rFonts w:ascii="Times New Roman" w:hAnsi="Times New Roman" w:cs="Times New Roman"/>
          <w:b/>
          <w:bCs/>
          <w:sz w:val="28"/>
          <w:szCs w:val="28"/>
        </w:rPr>
        <w:t>6. Хозяйственно-бытовые навыки:</w:t>
      </w:r>
    </w:p>
    <w:p w:rsidR="00C2181D" w:rsidRPr="00E373BF" w:rsidRDefault="00C2181D" w:rsidP="006347C1">
      <w:pPr>
        <w:pStyle w:val="NormalWeb"/>
        <w:spacing w:before="0" w:beforeAutospacing="0" w:after="0" w:afterAutospacing="0"/>
        <w:rPr>
          <w:rFonts w:ascii="Times New Roman" w:hAnsi="Times New Roman" w:cs="Times New Roman"/>
          <w:sz w:val="28"/>
          <w:szCs w:val="28"/>
          <w:u w:val="single"/>
        </w:rPr>
      </w:pPr>
      <w:r w:rsidRPr="00E373BF">
        <w:rPr>
          <w:rFonts w:ascii="Times New Roman" w:hAnsi="Times New Roman" w:cs="Times New Roman"/>
          <w:sz w:val="28"/>
          <w:szCs w:val="28"/>
          <w:u w:val="single"/>
        </w:rPr>
        <w:t>1. Навыки самообслуживания:</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А) знание наименований одежды;</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Б) пространственное различение сторон одежды (лицевая, изнаночная) и умение правильно ее надевать;</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В) самостоятельное раздевание;</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Г) различение обуви (правая, левая);</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Д) самостоятельный прием пищи;</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Е) самостоятельное пользование туалетом;</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Ж) навыки личной гигиены.</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p>
    <w:p w:rsidR="00C2181D" w:rsidRPr="00E373BF" w:rsidRDefault="00C2181D" w:rsidP="006347C1">
      <w:pPr>
        <w:pStyle w:val="NormalWeb"/>
        <w:spacing w:before="0" w:beforeAutospacing="0" w:after="0" w:afterAutospacing="0"/>
        <w:rPr>
          <w:rFonts w:ascii="Times New Roman" w:hAnsi="Times New Roman" w:cs="Times New Roman"/>
          <w:sz w:val="28"/>
          <w:szCs w:val="28"/>
          <w:u w:val="single"/>
        </w:rPr>
      </w:pPr>
      <w:r w:rsidRPr="00E373BF">
        <w:rPr>
          <w:rFonts w:ascii="Times New Roman" w:hAnsi="Times New Roman" w:cs="Times New Roman"/>
          <w:sz w:val="28"/>
          <w:szCs w:val="28"/>
          <w:u w:val="single"/>
        </w:rPr>
        <w:t>2. Уход за вещами:</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А) глажение белья;</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Б) стирка белья;</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В) кулинария;</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Г) сервировка стола;</w:t>
      </w:r>
    </w:p>
    <w:p w:rsidR="00C2181D" w:rsidRPr="00E373BF" w:rsidRDefault="00C2181D" w:rsidP="006347C1">
      <w:pPr>
        <w:pStyle w:val="NormalWeb"/>
        <w:spacing w:before="0" w:beforeAutospacing="0" w:after="0" w:afterAutospacing="0"/>
        <w:rPr>
          <w:rFonts w:ascii="Times New Roman" w:hAnsi="Times New Roman" w:cs="Times New Roman"/>
          <w:sz w:val="28"/>
          <w:szCs w:val="28"/>
        </w:rPr>
      </w:pPr>
      <w:r w:rsidRPr="00E373BF">
        <w:rPr>
          <w:rFonts w:ascii="Times New Roman" w:hAnsi="Times New Roman" w:cs="Times New Roman"/>
          <w:sz w:val="28"/>
          <w:szCs w:val="28"/>
        </w:rPr>
        <w:t>Д) поход в магазин за покупками.</w:t>
      </w:r>
    </w:p>
    <w:p w:rsidR="00C2181D" w:rsidRPr="00E373BF" w:rsidRDefault="00C2181D" w:rsidP="00537F89">
      <w:pPr>
        <w:pStyle w:val="NormalWeb"/>
        <w:rPr>
          <w:sz w:val="28"/>
          <w:szCs w:val="28"/>
        </w:rPr>
      </w:pPr>
    </w:p>
    <w:p w:rsidR="00C2181D" w:rsidRPr="00E373BF" w:rsidRDefault="00C2181D" w:rsidP="00AC5EE3">
      <w:pPr>
        <w:pStyle w:val="NormalWeb"/>
        <w:spacing w:before="0" w:beforeAutospacing="0" w:after="0" w:afterAutospacing="0"/>
        <w:jc w:val="both"/>
        <w:rPr>
          <w:rFonts w:ascii="Times New Roman" w:hAnsi="Times New Roman" w:cs="Times New Roman"/>
          <w:sz w:val="28"/>
          <w:szCs w:val="28"/>
        </w:rPr>
      </w:pPr>
    </w:p>
    <w:sectPr w:rsidR="00C2181D" w:rsidRPr="00E373BF" w:rsidSect="000B78F0">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6711D61"/>
    <w:multiLevelType w:val="multilevel"/>
    <w:tmpl w:val="880A4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B812BE7"/>
    <w:multiLevelType w:val="hybridMultilevel"/>
    <w:tmpl w:val="6FD6E0C4"/>
    <w:lvl w:ilvl="0" w:tplc="18E2141A">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0094A63"/>
    <w:multiLevelType w:val="hybridMultilevel"/>
    <w:tmpl w:val="6BC84A60"/>
    <w:lvl w:ilvl="0" w:tplc="BB6C9BA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05119E9"/>
    <w:multiLevelType w:val="multilevel"/>
    <w:tmpl w:val="637CF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18E33A4"/>
    <w:multiLevelType w:val="hybridMultilevel"/>
    <w:tmpl w:val="F8580F2C"/>
    <w:lvl w:ilvl="0" w:tplc="6C4E711E">
      <w:start w:val="9"/>
      <w:numFmt w:val="decimal"/>
      <w:lvlText w:val="%1"/>
      <w:lvlJc w:val="left"/>
      <w:pPr>
        <w:ind w:left="415" w:hanging="360"/>
      </w:pPr>
      <w:rPr>
        <w:rFonts w:cs="Times New Roman" w:hint="default"/>
      </w:rPr>
    </w:lvl>
    <w:lvl w:ilvl="1" w:tplc="04190019">
      <w:start w:val="1"/>
      <w:numFmt w:val="lowerLetter"/>
      <w:lvlText w:val="%2."/>
      <w:lvlJc w:val="left"/>
      <w:pPr>
        <w:ind w:left="1135" w:hanging="360"/>
      </w:pPr>
      <w:rPr>
        <w:rFonts w:cs="Times New Roman"/>
      </w:rPr>
    </w:lvl>
    <w:lvl w:ilvl="2" w:tplc="0419001B">
      <w:start w:val="1"/>
      <w:numFmt w:val="lowerRoman"/>
      <w:lvlText w:val="%3."/>
      <w:lvlJc w:val="right"/>
      <w:pPr>
        <w:ind w:left="1855" w:hanging="180"/>
      </w:pPr>
      <w:rPr>
        <w:rFonts w:cs="Times New Roman"/>
      </w:rPr>
    </w:lvl>
    <w:lvl w:ilvl="3" w:tplc="0419000F">
      <w:start w:val="1"/>
      <w:numFmt w:val="decimal"/>
      <w:lvlText w:val="%4."/>
      <w:lvlJc w:val="left"/>
      <w:pPr>
        <w:ind w:left="2575" w:hanging="360"/>
      </w:pPr>
      <w:rPr>
        <w:rFonts w:cs="Times New Roman"/>
      </w:rPr>
    </w:lvl>
    <w:lvl w:ilvl="4" w:tplc="04190019">
      <w:start w:val="1"/>
      <w:numFmt w:val="lowerLetter"/>
      <w:lvlText w:val="%5."/>
      <w:lvlJc w:val="left"/>
      <w:pPr>
        <w:ind w:left="3295" w:hanging="360"/>
      </w:pPr>
      <w:rPr>
        <w:rFonts w:cs="Times New Roman"/>
      </w:rPr>
    </w:lvl>
    <w:lvl w:ilvl="5" w:tplc="0419001B">
      <w:start w:val="1"/>
      <w:numFmt w:val="lowerRoman"/>
      <w:lvlText w:val="%6."/>
      <w:lvlJc w:val="right"/>
      <w:pPr>
        <w:ind w:left="4015" w:hanging="180"/>
      </w:pPr>
      <w:rPr>
        <w:rFonts w:cs="Times New Roman"/>
      </w:rPr>
    </w:lvl>
    <w:lvl w:ilvl="6" w:tplc="0419000F">
      <w:start w:val="1"/>
      <w:numFmt w:val="decimal"/>
      <w:lvlText w:val="%7."/>
      <w:lvlJc w:val="left"/>
      <w:pPr>
        <w:ind w:left="4735" w:hanging="360"/>
      </w:pPr>
      <w:rPr>
        <w:rFonts w:cs="Times New Roman"/>
      </w:rPr>
    </w:lvl>
    <w:lvl w:ilvl="7" w:tplc="04190019">
      <w:start w:val="1"/>
      <w:numFmt w:val="lowerLetter"/>
      <w:lvlText w:val="%8."/>
      <w:lvlJc w:val="left"/>
      <w:pPr>
        <w:ind w:left="5455" w:hanging="360"/>
      </w:pPr>
      <w:rPr>
        <w:rFonts w:cs="Times New Roman"/>
      </w:rPr>
    </w:lvl>
    <w:lvl w:ilvl="8" w:tplc="0419001B">
      <w:start w:val="1"/>
      <w:numFmt w:val="lowerRoman"/>
      <w:lvlText w:val="%9."/>
      <w:lvlJc w:val="right"/>
      <w:pPr>
        <w:ind w:left="6175" w:hanging="180"/>
      </w:pPr>
      <w:rPr>
        <w:rFonts w:cs="Times New Roman"/>
      </w:rPr>
    </w:lvl>
  </w:abstractNum>
  <w:abstractNum w:abstractNumId="6">
    <w:nsid w:val="4B72076E"/>
    <w:multiLevelType w:val="multilevel"/>
    <w:tmpl w:val="6F4E6B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BEB4B23"/>
    <w:multiLevelType w:val="hybridMultilevel"/>
    <w:tmpl w:val="453A217C"/>
    <w:lvl w:ilvl="0" w:tplc="E5047F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EB543E0"/>
    <w:multiLevelType w:val="hybridMultilevel"/>
    <w:tmpl w:val="3C38C398"/>
    <w:lvl w:ilvl="0" w:tplc="D98EA59E">
      <w:start w:val="14"/>
      <w:numFmt w:val="decimal"/>
      <w:lvlText w:val="%1."/>
      <w:lvlJc w:val="left"/>
      <w:pPr>
        <w:ind w:left="408" w:hanging="375"/>
      </w:pPr>
      <w:rPr>
        <w:rFonts w:cs="Times New Roman" w:hint="default"/>
      </w:rPr>
    </w:lvl>
    <w:lvl w:ilvl="1" w:tplc="04190019">
      <w:start w:val="1"/>
      <w:numFmt w:val="lowerLetter"/>
      <w:lvlText w:val="%2."/>
      <w:lvlJc w:val="left"/>
      <w:pPr>
        <w:ind w:left="1113" w:hanging="360"/>
      </w:pPr>
      <w:rPr>
        <w:rFonts w:cs="Times New Roman"/>
      </w:rPr>
    </w:lvl>
    <w:lvl w:ilvl="2" w:tplc="0419001B">
      <w:start w:val="1"/>
      <w:numFmt w:val="lowerRoman"/>
      <w:lvlText w:val="%3."/>
      <w:lvlJc w:val="right"/>
      <w:pPr>
        <w:ind w:left="1833" w:hanging="180"/>
      </w:pPr>
      <w:rPr>
        <w:rFonts w:cs="Times New Roman"/>
      </w:rPr>
    </w:lvl>
    <w:lvl w:ilvl="3" w:tplc="0419000F">
      <w:start w:val="1"/>
      <w:numFmt w:val="decimal"/>
      <w:lvlText w:val="%4."/>
      <w:lvlJc w:val="left"/>
      <w:pPr>
        <w:ind w:left="2553" w:hanging="360"/>
      </w:pPr>
      <w:rPr>
        <w:rFonts w:cs="Times New Roman"/>
      </w:rPr>
    </w:lvl>
    <w:lvl w:ilvl="4" w:tplc="04190019">
      <w:start w:val="1"/>
      <w:numFmt w:val="lowerLetter"/>
      <w:lvlText w:val="%5."/>
      <w:lvlJc w:val="left"/>
      <w:pPr>
        <w:ind w:left="3273" w:hanging="360"/>
      </w:pPr>
      <w:rPr>
        <w:rFonts w:cs="Times New Roman"/>
      </w:rPr>
    </w:lvl>
    <w:lvl w:ilvl="5" w:tplc="0419001B">
      <w:start w:val="1"/>
      <w:numFmt w:val="lowerRoman"/>
      <w:lvlText w:val="%6."/>
      <w:lvlJc w:val="right"/>
      <w:pPr>
        <w:ind w:left="3993" w:hanging="180"/>
      </w:pPr>
      <w:rPr>
        <w:rFonts w:cs="Times New Roman"/>
      </w:rPr>
    </w:lvl>
    <w:lvl w:ilvl="6" w:tplc="0419000F">
      <w:start w:val="1"/>
      <w:numFmt w:val="decimal"/>
      <w:lvlText w:val="%7."/>
      <w:lvlJc w:val="left"/>
      <w:pPr>
        <w:ind w:left="4713" w:hanging="360"/>
      </w:pPr>
      <w:rPr>
        <w:rFonts w:cs="Times New Roman"/>
      </w:rPr>
    </w:lvl>
    <w:lvl w:ilvl="7" w:tplc="04190019">
      <w:start w:val="1"/>
      <w:numFmt w:val="lowerLetter"/>
      <w:lvlText w:val="%8."/>
      <w:lvlJc w:val="left"/>
      <w:pPr>
        <w:ind w:left="5433" w:hanging="360"/>
      </w:pPr>
      <w:rPr>
        <w:rFonts w:cs="Times New Roman"/>
      </w:rPr>
    </w:lvl>
    <w:lvl w:ilvl="8" w:tplc="0419001B">
      <w:start w:val="1"/>
      <w:numFmt w:val="lowerRoman"/>
      <w:lvlText w:val="%9."/>
      <w:lvlJc w:val="right"/>
      <w:pPr>
        <w:ind w:left="6153" w:hanging="180"/>
      </w:pPr>
      <w:rPr>
        <w:rFonts w:cs="Times New Roman"/>
      </w:rPr>
    </w:lvl>
  </w:abstractNum>
  <w:abstractNum w:abstractNumId="9">
    <w:nsid w:val="53965F7B"/>
    <w:multiLevelType w:val="hybridMultilevel"/>
    <w:tmpl w:val="64CC6394"/>
    <w:lvl w:ilvl="0" w:tplc="4E6283A2">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75A67B7"/>
    <w:multiLevelType w:val="hybridMultilevel"/>
    <w:tmpl w:val="B3CAC55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AC6259E"/>
    <w:multiLevelType w:val="hybridMultilevel"/>
    <w:tmpl w:val="DCF64D10"/>
    <w:lvl w:ilvl="0" w:tplc="0419000F">
      <w:start w:val="1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743B58A3"/>
    <w:multiLevelType w:val="hybridMultilevel"/>
    <w:tmpl w:val="803272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2"/>
  </w:num>
  <w:num w:numId="3">
    <w:abstractNumId w:val="9"/>
  </w:num>
  <w:num w:numId="4">
    <w:abstractNumId w:val="3"/>
  </w:num>
  <w:num w:numId="5">
    <w:abstractNumId w:val="8"/>
  </w:num>
  <w:num w:numId="6">
    <w:abstractNumId w:val="2"/>
  </w:num>
  <w:num w:numId="7">
    <w:abstractNumId w:val="5"/>
  </w:num>
  <w:num w:numId="8">
    <w:abstractNumId w:val="10"/>
  </w:num>
  <w:num w:numId="9">
    <w:abstractNumId w:val="6"/>
  </w:num>
  <w:num w:numId="10">
    <w:abstractNumId w:val="1"/>
  </w:num>
  <w:num w:numId="11">
    <w:abstractNumId w:val="4"/>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B9A"/>
    <w:rsid w:val="00013D20"/>
    <w:rsid w:val="00027DB7"/>
    <w:rsid w:val="000360A4"/>
    <w:rsid w:val="00062F2E"/>
    <w:rsid w:val="000722CB"/>
    <w:rsid w:val="00074596"/>
    <w:rsid w:val="000928A2"/>
    <w:rsid w:val="000938D4"/>
    <w:rsid w:val="000978E2"/>
    <w:rsid w:val="000A6207"/>
    <w:rsid w:val="000B78F0"/>
    <w:rsid w:val="000E45C6"/>
    <w:rsid w:val="000E795B"/>
    <w:rsid w:val="000F3128"/>
    <w:rsid w:val="000F5570"/>
    <w:rsid w:val="001004F9"/>
    <w:rsid w:val="001048B7"/>
    <w:rsid w:val="00106BDF"/>
    <w:rsid w:val="00124312"/>
    <w:rsid w:val="00130448"/>
    <w:rsid w:val="0013172E"/>
    <w:rsid w:val="0014125D"/>
    <w:rsid w:val="00150649"/>
    <w:rsid w:val="00155BB6"/>
    <w:rsid w:val="00165008"/>
    <w:rsid w:val="00170974"/>
    <w:rsid w:val="00191551"/>
    <w:rsid w:val="001A00E5"/>
    <w:rsid w:val="001B040C"/>
    <w:rsid w:val="001B2A2E"/>
    <w:rsid w:val="001F1718"/>
    <w:rsid w:val="001F5502"/>
    <w:rsid w:val="002022E0"/>
    <w:rsid w:val="002126A7"/>
    <w:rsid w:val="002478D9"/>
    <w:rsid w:val="002529ED"/>
    <w:rsid w:val="00256050"/>
    <w:rsid w:val="00267FFD"/>
    <w:rsid w:val="00271127"/>
    <w:rsid w:val="00276DB4"/>
    <w:rsid w:val="00281A73"/>
    <w:rsid w:val="00286407"/>
    <w:rsid w:val="00294E5D"/>
    <w:rsid w:val="002B0D19"/>
    <w:rsid w:val="002B2D17"/>
    <w:rsid w:val="002D65BD"/>
    <w:rsid w:val="002F0AB7"/>
    <w:rsid w:val="002F60C9"/>
    <w:rsid w:val="003108E4"/>
    <w:rsid w:val="00314654"/>
    <w:rsid w:val="00314D49"/>
    <w:rsid w:val="00347B92"/>
    <w:rsid w:val="0036134E"/>
    <w:rsid w:val="0039086D"/>
    <w:rsid w:val="00391E56"/>
    <w:rsid w:val="00402D66"/>
    <w:rsid w:val="00403C6E"/>
    <w:rsid w:val="004226B1"/>
    <w:rsid w:val="004242A0"/>
    <w:rsid w:val="004305C4"/>
    <w:rsid w:val="004420AF"/>
    <w:rsid w:val="004507D3"/>
    <w:rsid w:val="00470F09"/>
    <w:rsid w:val="00486AB6"/>
    <w:rsid w:val="004A2546"/>
    <w:rsid w:val="004C59C4"/>
    <w:rsid w:val="004D5465"/>
    <w:rsid w:val="004E2931"/>
    <w:rsid w:val="004F0F60"/>
    <w:rsid w:val="004F6399"/>
    <w:rsid w:val="00506871"/>
    <w:rsid w:val="005154AF"/>
    <w:rsid w:val="00536CA1"/>
    <w:rsid w:val="00537E69"/>
    <w:rsid w:val="00537F89"/>
    <w:rsid w:val="0056248B"/>
    <w:rsid w:val="005666DC"/>
    <w:rsid w:val="00566D43"/>
    <w:rsid w:val="005A1821"/>
    <w:rsid w:val="005A3848"/>
    <w:rsid w:val="005B16B9"/>
    <w:rsid w:val="005B5CDF"/>
    <w:rsid w:val="005D562D"/>
    <w:rsid w:val="006347C1"/>
    <w:rsid w:val="00655584"/>
    <w:rsid w:val="00672A0C"/>
    <w:rsid w:val="00680FE2"/>
    <w:rsid w:val="006B3191"/>
    <w:rsid w:val="006D7C4F"/>
    <w:rsid w:val="006E2671"/>
    <w:rsid w:val="006F5CB8"/>
    <w:rsid w:val="00715C0D"/>
    <w:rsid w:val="0072278F"/>
    <w:rsid w:val="00744331"/>
    <w:rsid w:val="00765D09"/>
    <w:rsid w:val="00777D5C"/>
    <w:rsid w:val="00782B2B"/>
    <w:rsid w:val="00787C87"/>
    <w:rsid w:val="007924C7"/>
    <w:rsid w:val="007A6132"/>
    <w:rsid w:val="007B04B2"/>
    <w:rsid w:val="007C27C0"/>
    <w:rsid w:val="007E76F4"/>
    <w:rsid w:val="007F67C3"/>
    <w:rsid w:val="00802C8B"/>
    <w:rsid w:val="00816EA8"/>
    <w:rsid w:val="00820B8B"/>
    <w:rsid w:val="00821858"/>
    <w:rsid w:val="00845E32"/>
    <w:rsid w:val="00851338"/>
    <w:rsid w:val="0088011D"/>
    <w:rsid w:val="00881C64"/>
    <w:rsid w:val="0089306E"/>
    <w:rsid w:val="008A359C"/>
    <w:rsid w:val="008A52CF"/>
    <w:rsid w:val="008B0B1F"/>
    <w:rsid w:val="008B0FDE"/>
    <w:rsid w:val="008B78FB"/>
    <w:rsid w:val="008C4E96"/>
    <w:rsid w:val="008D29E5"/>
    <w:rsid w:val="008D6B9A"/>
    <w:rsid w:val="008E3600"/>
    <w:rsid w:val="008F0821"/>
    <w:rsid w:val="008F2399"/>
    <w:rsid w:val="008F4367"/>
    <w:rsid w:val="00900E6B"/>
    <w:rsid w:val="00916353"/>
    <w:rsid w:val="00922055"/>
    <w:rsid w:val="00933C30"/>
    <w:rsid w:val="009664A3"/>
    <w:rsid w:val="00966B61"/>
    <w:rsid w:val="00974216"/>
    <w:rsid w:val="009A55C6"/>
    <w:rsid w:val="009C450B"/>
    <w:rsid w:val="009D0736"/>
    <w:rsid w:val="009D227D"/>
    <w:rsid w:val="009D70F4"/>
    <w:rsid w:val="009E3716"/>
    <w:rsid w:val="00A16B90"/>
    <w:rsid w:val="00A310CD"/>
    <w:rsid w:val="00A330E6"/>
    <w:rsid w:val="00A5423B"/>
    <w:rsid w:val="00A54A6B"/>
    <w:rsid w:val="00A573A5"/>
    <w:rsid w:val="00A628B3"/>
    <w:rsid w:val="00A633B3"/>
    <w:rsid w:val="00A6359E"/>
    <w:rsid w:val="00A81E06"/>
    <w:rsid w:val="00AB6B05"/>
    <w:rsid w:val="00AC5EE3"/>
    <w:rsid w:val="00AC76BD"/>
    <w:rsid w:val="00AF2050"/>
    <w:rsid w:val="00B04BC6"/>
    <w:rsid w:val="00B46CB3"/>
    <w:rsid w:val="00B63B34"/>
    <w:rsid w:val="00B66C93"/>
    <w:rsid w:val="00B76213"/>
    <w:rsid w:val="00B87752"/>
    <w:rsid w:val="00BA5DD0"/>
    <w:rsid w:val="00BB5E4F"/>
    <w:rsid w:val="00BE1293"/>
    <w:rsid w:val="00BE4655"/>
    <w:rsid w:val="00BE7D2A"/>
    <w:rsid w:val="00BF02BE"/>
    <w:rsid w:val="00C20197"/>
    <w:rsid w:val="00C2181D"/>
    <w:rsid w:val="00C51C9A"/>
    <w:rsid w:val="00C55668"/>
    <w:rsid w:val="00C81973"/>
    <w:rsid w:val="00C869A4"/>
    <w:rsid w:val="00C95749"/>
    <w:rsid w:val="00C96722"/>
    <w:rsid w:val="00CA7973"/>
    <w:rsid w:val="00CB2F73"/>
    <w:rsid w:val="00CB4608"/>
    <w:rsid w:val="00CC566E"/>
    <w:rsid w:val="00CE4154"/>
    <w:rsid w:val="00CF0D96"/>
    <w:rsid w:val="00CF2CFD"/>
    <w:rsid w:val="00CF4D6F"/>
    <w:rsid w:val="00CF5694"/>
    <w:rsid w:val="00D0230B"/>
    <w:rsid w:val="00D03D0C"/>
    <w:rsid w:val="00D1200F"/>
    <w:rsid w:val="00D21D02"/>
    <w:rsid w:val="00D348B4"/>
    <w:rsid w:val="00D37EA4"/>
    <w:rsid w:val="00D71F6F"/>
    <w:rsid w:val="00D75F70"/>
    <w:rsid w:val="00DA233F"/>
    <w:rsid w:val="00DD3D62"/>
    <w:rsid w:val="00DF72EE"/>
    <w:rsid w:val="00E373BF"/>
    <w:rsid w:val="00E46168"/>
    <w:rsid w:val="00E4629F"/>
    <w:rsid w:val="00E478CE"/>
    <w:rsid w:val="00E55500"/>
    <w:rsid w:val="00E9559D"/>
    <w:rsid w:val="00EB0BB7"/>
    <w:rsid w:val="00F04A5A"/>
    <w:rsid w:val="00F151BD"/>
    <w:rsid w:val="00F15D00"/>
    <w:rsid w:val="00F401D7"/>
    <w:rsid w:val="00F42E63"/>
    <w:rsid w:val="00F75961"/>
    <w:rsid w:val="00F830D2"/>
    <w:rsid w:val="00FA7592"/>
    <w:rsid w:val="00FC083D"/>
    <w:rsid w:val="00FD4246"/>
    <w:rsid w:val="00FD46F6"/>
    <w:rsid w:val="00FD74DC"/>
    <w:rsid w:val="00FE52CE"/>
    <w:rsid w:val="00FE7E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CE"/>
    <w:pPr>
      <w:spacing w:after="200" w:line="276" w:lineRule="auto"/>
    </w:pPr>
    <w:rPr>
      <w:rFonts w:cs="Calibri"/>
    </w:rPr>
  </w:style>
  <w:style w:type="paragraph" w:styleId="Heading1">
    <w:name w:val="heading 1"/>
    <w:basedOn w:val="Normal"/>
    <w:next w:val="Normal"/>
    <w:link w:val="Heading1Char"/>
    <w:uiPriority w:val="99"/>
    <w:qFormat/>
    <w:locked/>
    <w:rsid w:val="00537E69"/>
    <w:pPr>
      <w:keepNext/>
      <w:widowControl w:val="0"/>
      <w:numPr>
        <w:numId w:val="1"/>
      </w:numPr>
      <w:tabs>
        <w:tab w:val="left" w:pos="0"/>
      </w:tabs>
      <w:suppressAutoHyphens/>
      <w:overflowPunct w:val="0"/>
      <w:autoSpaceDE w:val="0"/>
      <w:spacing w:after="0" w:line="240" w:lineRule="auto"/>
      <w:jc w:val="right"/>
      <w:textAlignment w:val="baseline"/>
      <w:outlineLvl w:val="0"/>
    </w:pPr>
    <w:rPr>
      <w:rFonts w:ascii="Times New Roman" w:hAnsi="Times New Roman" w:cs="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NormalWeb">
    <w:name w:val="Normal (Web)"/>
    <w:basedOn w:val="Normal"/>
    <w:uiPriority w:val="99"/>
    <w:rsid w:val="008D6B9A"/>
    <w:pPr>
      <w:spacing w:before="100" w:beforeAutospacing="1" w:after="100" w:afterAutospacing="1" w:line="240" w:lineRule="auto"/>
    </w:pPr>
    <w:rPr>
      <w:sz w:val="24"/>
      <w:szCs w:val="24"/>
    </w:rPr>
  </w:style>
  <w:style w:type="paragraph" w:styleId="ListParagraph">
    <w:name w:val="List Paragraph"/>
    <w:basedOn w:val="Normal"/>
    <w:uiPriority w:val="99"/>
    <w:qFormat/>
    <w:rsid w:val="001A00E5"/>
    <w:pPr>
      <w:ind w:left="720"/>
    </w:pPr>
  </w:style>
  <w:style w:type="character" w:customStyle="1" w:styleId="apple-converted-space">
    <w:name w:val="apple-converted-space"/>
    <w:basedOn w:val="DefaultParagraphFont"/>
    <w:uiPriority w:val="99"/>
    <w:rsid w:val="00777D5C"/>
    <w:rPr>
      <w:rFonts w:cs="Times New Roman"/>
    </w:rPr>
  </w:style>
  <w:style w:type="paragraph" w:customStyle="1" w:styleId="p9">
    <w:name w:val="p9"/>
    <w:basedOn w:val="Normal"/>
    <w:uiPriority w:val="99"/>
    <w:rsid w:val="008F4367"/>
    <w:pPr>
      <w:spacing w:before="100" w:beforeAutospacing="1" w:after="100" w:afterAutospacing="1" w:line="240" w:lineRule="auto"/>
    </w:pPr>
    <w:rPr>
      <w:sz w:val="24"/>
      <w:szCs w:val="24"/>
    </w:rPr>
  </w:style>
  <w:style w:type="character" w:styleId="Strong">
    <w:name w:val="Strong"/>
    <w:basedOn w:val="DefaultParagraphFont"/>
    <w:uiPriority w:val="99"/>
    <w:qFormat/>
    <w:locked/>
    <w:rsid w:val="004E2931"/>
    <w:rPr>
      <w:rFonts w:cs="Times New Roman"/>
      <w:b/>
      <w:bCs/>
    </w:rPr>
  </w:style>
  <w:style w:type="paragraph" w:styleId="BodyText">
    <w:name w:val="Body Text"/>
    <w:basedOn w:val="Normal"/>
    <w:link w:val="BodyTextChar"/>
    <w:uiPriority w:val="99"/>
    <w:rsid w:val="00537E69"/>
    <w:pPr>
      <w:suppressAutoHyphens/>
      <w:overflowPunct w:val="0"/>
      <w:autoSpaceDE w:val="0"/>
      <w:spacing w:after="0" w:line="240" w:lineRule="auto"/>
      <w:textAlignment w:val="baseline"/>
    </w:pPr>
    <w:rPr>
      <w:rFonts w:ascii="Times New Roman" w:hAnsi="Times New Roman" w:cs="Times New Roman"/>
      <w:sz w:val="24"/>
      <w:szCs w:val="24"/>
      <w:lang w:eastAsia="ar-SA"/>
    </w:rPr>
  </w:style>
  <w:style w:type="character" w:customStyle="1" w:styleId="BodyTextChar">
    <w:name w:val="Body Text Char"/>
    <w:basedOn w:val="DefaultParagraphFont"/>
    <w:link w:val="BodyText"/>
    <w:uiPriority w:val="99"/>
    <w:semiHidden/>
    <w:locked/>
    <w:rPr>
      <w:rFonts w:cs="Calibri"/>
    </w:rPr>
  </w:style>
  <w:style w:type="paragraph" w:customStyle="1" w:styleId="31">
    <w:name w:val="Основной текст 31"/>
    <w:basedOn w:val="Normal"/>
    <w:uiPriority w:val="99"/>
    <w:rsid w:val="00537E69"/>
    <w:pPr>
      <w:suppressAutoHyphens/>
      <w:overflowPunct w:val="0"/>
      <w:autoSpaceDE w:val="0"/>
      <w:spacing w:after="0" w:line="240" w:lineRule="auto"/>
      <w:textAlignment w:val="baseline"/>
    </w:pPr>
    <w:rPr>
      <w:rFonts w:ascii="Times New Roman" w:hAnsi="Times New Roman" w:cs="Times New Roman"/>
      <w:sz w:val="56"/>
      <w:szCs w:val="56"/>
      <w:lang w:eastAsia="ar-SA"/>
    </w:rPr>
  </w:style>
  <w:style w:type="paragraph" w:styleId="Subtitle">
    <w:name w:val="Subtitle"/>
    <w:basedOn w:val="Normal"/>
    <w:next w:val="BodyText"/>
    <w:link w:val="SubtitleChar"/>
    <w:uiPriority w:val="99"/>
    <w:qFormat/>
    <w:locked/>
    <w:rsid w:val="00537E69"/>
    <w:pPr>
      <w:keepNext/>
      <w:suppressAutoHyphens/>
      <w:overflowPunct w:val="0"/>
      <w:autoSpaceDE w:val="0"/>
      <w:spacing w:before="240" w:after="120" w:line="240" w:lineRule="auto"/>
      <w:jc w:val="center"/>
      <w:textAlignment w:val="baseline"/>
    </w:pPr>
    <w:rPr>
      <w:rFonts w:ascii="Arial" w:hAnsi="Arial" w:cs="Arial"/>
      <w:i/>
      <w:iCs/>
      <w:sz w:val="28"/>
      <w:szCs w:val="28"/>
      <w:lang w:eastAsia="ar-SA"/>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table" w:styleId="TableGrid">
    <w:name w:val="Table Grid"/>
    <w:basedOn w:val="TableNormal"/>
    <w:uiPriority w:val="99"/>
    <w:locked/>
    <w:rsid w:val="00537E69"/>
    <w:pPr>
      <w:suppressAutoHyphens/>
      <w:overflowPunct w:val="0"/>
      <w:autoSpaceDE w:val="0"/>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3150683">
      <w:marLeft w:val="0"/>
      <w:marRight w:val="0"/>
      <w:marTop w:val="0"/>
      <w:marBottom w:val="0"/>
      <w:divBdr>
        <w:top w:val="none" w:sz="0" w:space="0" w:color="auto"/>
        <w:left w:val="none" w:sz="0" w:space="0" w:color="auto"/>
        <w:bottom w:val="none" w:sz="0" w:space="0" w:color="auto"/>
        <w:right w:val="none" w:sz="0" w:space="0" w:color="auto"/>
      </w:divBdr>
    </w:div>
    <w:div w:id="1943150684">
      <w:marLeft w:val="0"/>
      <w:marRight w:val="0"/>
      <w:marTop w:val="0"/>
      <w:marBottom w:val="0"/>
      <w:divBdr>
        <w:top w:val="none" w:sz="0" w:space="0" w:color="auto"/>
        <w:left w:val="none" w:sz="0" w:space="0" w:color="auto"/>
        <w:bottom w:val="none" w:sz="0" w:space="0" w:color="auto"/>
        <w:right w:val="none" w:sz="0" w:space="0" w:color="auto"/>
      </w:divBdr>
    </w:div>
    <w:div w:id="1943150685">
      <w:marLeft w:val="0"/>
      <w:marRight w:val="0"/>
      <w:marTop w:val="0"/>
      <w:marBottom w:val="0"/>
      <w:divBdr>
        <w:top w:val="none" w:sz="0" w:space="0" w:color="auto"/>
        <w:left w:val="none" w:sz="0" w:space="0" w:color="auto"/>
        <w:bottom w:val="none" w:sz="0" w:space="0" w:color="auto"/>
        <w:right w:val="none" w:sz="0" w:space="0" w:color="auto"/>
      </w:divBdr>
    </w:div>
    <w:div w:id="1943150686">
      <w:marLeft w:val="0"/>
      <w:marRight w:val="0"/>
      <w:marTop w:val="0"/>
      <w:marBottom w:val="0"/>
      <w:divBdr>
        <w:top w:val="none" w:sz="0" w:space="0" w:color="auto"/>
        <w:left w:val="none" w:sz="0" w:space="0" w:color="auto"/>
        <w:bottom w:val="none" w:sz="0" w:space="0" w:color="auto"/>
        <w:right w:val="none" w:sz="0" w:space="0" w:color="auto"/>
      </w:divBdr>
    </w:div>
    <w:div w:id="1943150687">
      <w:marLeft w:val="0"/>
      <w:marRight w:val="0"/>
      <w:marTop w:val="0"/>
      <w:marBottom w:val="0"/>
      <w:divBdr>
        <w:top w:val="none" w:sz="0" w:space="0" w:color="auto"/>
        <w:left w:val="none" w:sz="0" w:space="0" w:color="auto"/>
        <w:bottom w:val="none" w:sz="0" w:space="0" w:color="auto"/>
        <w:right w:val="none" w:sz="0" w:space="0" w:color="auto"/>
      </w:divBdr>
    </w:div>
    <w:div w:id="1943150688">
      <w:marLeft w:val="0"/>
      <w:marRight w:val="0"/>
      <w:marTop w:val="0"/>
      <w:marBottom w:val="0"/>
      <w:divBdr>
        <w:top w:val="none" w:sz="0" w:space="0" w:color="auto"/>
        <w:left w:val="none" w:sz="0" w:space="0" w:color="auto"/>
        <w:bottom w:val="none" w:sz="0" w:space="0" w:color="auto"/>
        <w:right w:val="none" w:sz="0" w:space="0" w:color="auto"/>
      </w:divBdr>
    </w:div>
    <w:div w:id="1943150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431</TotalTime>
  <Pages>9</Pages>
  <Words>1943</Words>
  <Characters>11079</Characters>
  <Application>Microsoft Office Outlook</Application>
  <DocSecurity>0</DocSecurity>
  <Lines>0</Lines>
  <Paragraphs>0</Paragraphs>
  <ScaleCrop>false</ScaleCrop>
  <Company>ЛКЦСОН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труда и социальной защиты населения Ставропольского края</dc:title>
  <dc:subject/>
  <dc:creator>Демидова</dc:creator>
  <cp:keywords/>
  <dc:description/>
  <cp:lastModifiedBy>M04</cp:lastModifiedBy>
  <cp:revision>44</cp:revision>
  <cp:lastPrinted>2016-10-06T07:55:00Z</cp:lastPrinted>
  <dcterms:created xsi:type="dcterms:W3CDTF">2016-09-15T08:23:00Z</dcterms:created>
  <dcterms:modified xsi:type="dcterms:W3CDTF">2016-10-14T06:43:00Z</dcterms:modified>
</cp:coreProperties>
</file>