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DE" w:rsidRDefault="007E6BDE" w:rsidP="007E6BDE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7E6BDE" w:rsidRDefault="007E6BDE" w:rsidP="007E6BDE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7E6BDE" w:rsidRDefault="007E6BDE" w:rsidP="007E6BDE">
      <w:pPr>
        <w:jc w:val="center"/>
        <w:rPr>
          <w:rFonts w:ascii="Times New Roman" w:hAnsi="Times New Roman" w:cs="Times New Roman"/>
          <w:sz w:val="96"/>
          <w:szCs w:val="96"/>
        </w:rPr>
      </w:pPr>
      <w:r w:rsidRPr="007E6BDE">
        <w:rPr>
          <w:rFonts w:ascii="Times New Roman" w:hAnsi="Times New Roman" w:cs="Times New Roman"/>
          <w:sz w:val="96"/>
          <w:szCs w:val="96"/>
        </w:rPr>
        <w:t>ДОПОЛНЕНИЯ</w:t>
      </w:r>
    </w:p>
    <w:p w:rsidR="007E6BDE" w:rsidRDefault="007E6BDE" w:rsidP="007E6BDE">
      <w:pPr>
        <w:jc w:val="center"/>
        <w:rPr>
          <w:rFonts w:ascii="Times New Roman" w:hAnsi="Times New Roman" w:cs="Times New Roman"/>
          <w:sz w:val="96"/>
          <w:szCs w:val="96"/>
        </w:rPr>
      </w:pPr>
      <w:r w:rsidRPr="007E6BDE">
        <w:rPr>
          <w:rFonts w:ascii="Times New Roman" w:hAnsi="Times New Roman" w:cs="Times New Roman"/>
          <w:sz w:val="96"/>
          <w:szCs w:val="96"/>
        </w:rPr>
        <w:t xml:space="preserve"> И</w:t>
      </w:r>
    </w:p>
    <w:p w:rsidR="00AF16D3" w:rsidRDefault="007E6BDE" w:rsidP="007E6BDE">
      <w:pPr>
        <w:jc w:val="center"/>
        <w:rPr>
          <w:rFonts w:ascii="Times New Roman" w:hAnsi="Times New Roman" w:cs="Times New Roman"/>
          <w:sz w:val="96"/>
          <w:szCs w:val="96"/>
        </w:rPr>
      </w:pPr>
      <w:r w:rsidRPr="007E6BDE">
        <w:rPr>
          <w:rFonts w:ascii="Times New Roman" w:hAnsi="Times New Roman" w:cs="Times New Roman"/>
          <w:sz w:val="96"/>
          <w:szCs w:val="96"/>
        </w:rPr>
        <w:t xml:space="preserve"> ИЗМЕНЕНИЯ</w:t>
      </w:r>
    </w:p>
    <w:p w:rsidR="007E6BDE" w:rsidRDefault="007E6BDE" w:rsidP="007E6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коллективный договор государственного бюджетного учреждения социального обслуживания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Лермонтовский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комплексный центр социального обслуживания населения»</w:t>
      </w:r>
    </w:p>
    <w:p w:rsidR="007E6BDE" w:rsidRDefault="007E6BDE" w:rsidP="007E6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B92C4E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92C4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BB0903" w:rsidRDefault="00BB0903" w:rsidP="007E6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903" w:rsidRDefault="00BB0903" w:rsidP="007E6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903" w:rsidRDefault="00BB0903" w:rsidP="007E6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903" w:rsidRDefault="00BB0903" w:rsidP="007E6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903" w:rsidRDefault="00BB0903" w:rsidP="007E6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903" w:rsidRDefault="00BB0903" w:rsidP="007E6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903" w:rsidRDefault="00BB0903" w:rsidP="007E6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903" w:rsidRDefault="00BB0903" w:rsidP="007E6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903" w:rsidRDefault="00BB0903" w:rsidP="007E6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903" w:rsidRDefault="00BB0903" w:rsidP="007E6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903" w:rsidRDefault="00BB0903" w:rsidP="007E6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903" w:rsidRDefault="00BB0903" w:rsidP="007E6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903" w:rsidRDefault="00BB0903" w:rsidP="007E6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903" w:rsidRDefault="00BB0903" w:rsidP="007E6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903" w:rsidRDefault="00BB0903" w:rsidP="007E6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903" w:rsidRDefault="00BB0903" w:rsidP="007E6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903" w:rsidRDefault="00BB0903" w:rsidP="007E6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903" w:rsidRDefault="00BB0903" w:rsidP="007E6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903" w:rsidRDefault="00BB0903" w:rsidP="00154AB6">
      <w:pPr>
        <w:ind w:left="113" w:right="124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ДОПОЛНЕНИЯ И ИЗМЕНЕНИЯ</w:t>
      </w:r>
    </w:p>
    <w:p w:rsidR="00BB0903" w:rsidRDefault="00BB0903" w:rsidP="00154AB6">
      <w:pPr>
        <w:spacing w:line="240" w:lineRule="auto"/>
        <w:ind w:left="113" w:right="12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коллективный договор государственного бюджетного учреждения социального обслуживания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Лермонтовский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населения» на 20</w:t>
      </w:r>
      <w:r w:rsidR="00B92C4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B92C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годы</w:t>
      </w:r>
    </w:p>
    <w:p w:rsidR="00BB0903" w:rsidRDefault="00B92C4E" w:rsidP="00154AB6">
      <w:pPr>
        <w:ind w:left="113" w:right="12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приложение № 6 к коллективному договору государственного бюджетного учреждения социального обслуживания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Лермонтовский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населения»</w:t>
      </w:r>
      <w:r w:rsidR="0043739A">
        <w:rPr>
          <w:rFonts w:ascii="Times New Roman" w:hAnsi="Times New Roman" w:cs="Times New Roman"/>
          <w:sz w:val="28"/>
          <w:szCs w:val="28"/>
        </w:rPr>
        <w:t xml:space="preserve"> на 2021-2023годы</w:t>
      </w:r>
      <w:r w:rsidR="00BB0903" w:rsidRPr="00BB0903">
        <w:rPr>
          <w:rFonts w:ascii="Times New Roman" w:hAnsi="Times New Roman" w:cs="Times New Roman"/>
          <w:sz w:val="28"/>
          <w:szCs w:val="28"/>
        </w:rPr>
        <w:t xml:space="preserve"> внести следующие изменения:</w:t>
      </w:r>
    </w:p>
    <w:p w:rsidR="00154AB6" w:rsidRDefault="005669E2" w:rsidP="00154AB6">
      <w:pPr>
        <w:ind w:left="113" w:right="1247"/>
        <w:jc w:val="both"/>
      </w:pPr>
      <w:r>
        <w:rPr>
          <w:rFonts w:ascii="Times New Roman" w:hAnsi="Times New Roman" w:cs="Times New Roman"/>
          <w:sz w:val="28"/>
          <w:szCs w:val="28"/>
        </w:rPr>
        <w:t>1</w:t>
      </w:r>
      <w:r w:rsidR="00BB0903" w:rsidRPr="00BB0903">
        <w:rPr>
          <w:rFonts w:ascii="Times New Roman" w:hAnsi="Times New Roman" w:cs="Times New Roman"/>
          <w:sz w:val="28"/>
          <w:szCs w:val="28"/>
        </w:rPr>
        <w:t xml:space="preserve">. </w:t>
      </w:r>
      <w:r w:rsidR="0043739A">
        <w:rPr>
          <w:rFonts w:ascii="Times New Roman" w:hAnsi="Times New Roman" w:cs="Times New Roman"/>
          <w:sz w:val="28"/>
          <w:szCs w:val="28"/>
        </w:rPr>
        <w:t>В Положении о премировании работников государственного бюджетного учреждения социального обслуживания «</w:t>
      </w:r>
      <w:proofErr w:type="spellStart"/>
      <w:r w:rsidR="0043739A">
        <w:rPr>
          <w:rFonts w:ascii="Times New Roman" w:hAnsi="Times New Roman" w:cs="Times New Roman"/>
          <w:sz w:val="28"/>
          <w:szCs w:val="28"/>
        </w:rPr>
        <w:t>Лермонтовский</w:t>
      </w:r>
      <w:proofErr w:type="spellEnd"/>
      <w:r w:rsidR="0043739A">
        <w:rPr>
          <w:rFonts w:ascii="Times New Roman" w:hAnsi="Times New Roman" w:cs="Times New Roman"/>
          <w:sz w:val="28"/>
          <w:szCs w:val="28"/>
        </w:rPr>
        <w:t xml:space="preserve"> комплексный центр социального обслуживания населения» </w:t>
      </w:r>
      <w:r w:rsidR="00E537EF">
        <w:rPr>
          <w:rFonts w:ascii="Times New Roman" w:hAnsi="Times New Roman" w:cs="Times New Roman"/>
          <w:sz w:val="28"/>
          <w:szCs w:val="28"/>
        </w:rPr>
        <w:t xml:space="preserve"> в </w:t>
      </w:r>
      <w:r w:rsidR="0043739A">
        <w:rPr>
          <w:rFonts w:ascii="Times New Roman" w:hAnsi="Times New Roman" w:cs="Times New Roman"/>
          <w:sz w:val="28"/>
          <w:szCs w:val="28"/>
        </w:rPr>
        <w:t xml:space="preserve"> </w:t>
      </w:r>
      <w:r w:rsidR="00BB0903" w:rsidRPr="00BB0903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E537EF">
        <w:rPr>
          <w:rFonts w:ascii="Times New Roman" w:hAnsi="Times New Roman" w:cs="Times New Roman"/>
          <w:sz w:val="28"/>
          <w:szCs w:val="28"/>
        </w:rPr>
        <w:t>е</w:t>
      </w:r>
      <w:r w:rsidR="00BB0903" w:rsidRPr="00BB0903">
        <w:rPr>
          <w:rFonts w:ascii="Times New Roman" w:hAnsi="Times New Roman" w:cs="Times New Roman"/>
          <w:sz w:val="28"/>
          <w:szCs w:val="28"/>
        </w:rPr>
        <w:t xml:space="preserve"> </w:t>
      </w:r>
      <w:r w:rsidR="00E537E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BB0903" w:rsidRPr="00BB0903">
        <w:rPr>
          <w:rFonts w:ascii="Times New Roman" w:hAnsi="Times New Roman" w:cs="Times New Roman"/>
          <w:sz w:val="28"/>
          <w:szCs w:val="28"/>
        </w:rPr>
        <w:t>.</w:t>
      </w:r>
      <w:r w:rsidR="007C517A">
        <w:rPr>
          <w:rFonts w:ascii="Times New Roman" w:hAnsi="Times New Roman" w:cs="Times New Roman"/>
          <w:sz w:val="28"/>
          <w:szCs w:val="28"/>
        </w:rPr>
        <w:t xml:space="preserve"> </w:t>
      </w:r>
      <w:r w:rsidR="00E537EF">
        <w:rPr>
          <w:rFonts w:ascii="Times New Roman" w:hAnsi="Times New Roman" w:cs="Times New Roman"/>
          <w:sz w:val="28"/>
          <w:szCs w:val="28"/>
        </w:rPr>
        <w:t xml:space="preserve">Прочие положения </w:t>
      </w:r>
      <w:r w:rsidR="00154AB6">
        <w:rPr>
          <w:rFonts w:ascii="Times New Roman" w:hAnsi="Times New Roman" w:cs="Times New Roman"/>
          <w:sz w:val="28"/>
          <w:szCs w:val="28"/>
        </w:rPr>
        <w:t>внести дополнен</w:t>
      </w:r>
      <w:r w:rsidR="001179FF">
        <w:rPr>
          <w:rFonts w:ascii="Times New Roman" w:hAnsi="Times New Roman" w:cs="Times New Roman"/>
          <w:sz w:val="28"/>
          <w:szCs w:val="28"/>
        </w:rPr>
        <w:t>ие:</w:t>
      </w:r>
    </w:p>
    <w:p w:rsidR="00154AB6" w:rsidRPr="00154AB6" w:rsidRDefault="00154AB6" w:rsidP="00154AB6">
      <w:pPr>
        <w:ind w:left="113" w:right="1247"/>
        <w:jc w:val="center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>МИНИСТЕРСТВО ТРУДА И  СОЦИАЛЬНОЙ ЗАЩИТЫ НАСЕЛЕНИЯ СТАВРОПОЛЬСКОГО КРАЯ</w:t>
      </w:r>
    </w:p>
    <w:p w:rsidR="00154AB6" w:rsidRPr="00154AB6" w:rsidRDefault="00154AB6" w:rsidP="00154AB6">
      <w:pPr>
        <w:ind w:left="113" w:right="1247"/>
        <w:jc w:val="center"/>
        <w:rPr>
          <w:rFonts w:ascii="Times New Roman" w:hAnsi="Times New Roman" w:cs="Times New Roman"/>
          <w:sz w:val="28"/>
          <w:szCs w:val="28"/>
        </w:rPr>
      </w:pPr>
    </w:p>
    <w:p w:rsidR="00154AB6" w:rsidRPr="00154AB6" w:rsidRDefault="00154AB6" w:rsidP="00154AB6">
      <w:pPr>
        <w:ind w:left="113" w:right="1247"/>
        <w:jc w:val="center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>ГОСУДАРСТВЕННОЕ БЮДЖЕТНОЕ УЧРЕЖДЕНИЕ СОЦИАЛЬНОГО ОБСЛУЖИВАНИЯ</w:t>
      </w:r>
    </w:p>
    <w:p w:rsidR="00154AB6" w:rsidRPr="00154AB6" w:rsidRDefault="00154AB6" w:rsidP="00154AB6">
      <w:pPr>
        <w:ind w:left="113" w:right="1247"/>
        <w:jc w:val="center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>«ЛЕРМОНТОВСКИЙ КОМПЛЕКСНЫЙ ЦЕНТР СОЦИАЛЬНОГО ОБСЛУЖИВАНИЯ НАСЕЛЕНИЯ»</w:t>
      </w:r>
    </w:p>
    <w:p w:rsidR="00154AB6" w:rsidRPr="00154AB6" w:rsidRDefault="00154AB6" w:rsidP="00154AB6">
      <w:pPr>
        <w:ind w:left="113" w:right="12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AB6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p w:rsidR="00154AB6" w:rsidRPr="00154AB6" w:rsidRDefault="00154AB6" w:rsidP="00154AB6">
      <w:pPr>
        <w:ind w:left="113" w:right="1247"/>
        <w:jc w:val="center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>«___»___________ 20__  г.                                                                                          г. Лермонтов</w:t>
      </w:r>
    </w:p>
    <w:p w:rsidR="00154AB6" w:rsidRPr="00154AB6" w:rsidRDefault="00154AB6" w:rsidP="00154AB6">
      <w:pPr>
        <w:ind w:left="113" w:right="1247"/>
        <w:jc w:val="center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>Показатели оценки деятельности специалиста по закупкам</w:t>
      </w:r>
    </w:p>
    <w:p w:rsidR="00154AB6" w:rsidRPr="00154AB6" w:rsidRDefault="00154AB6" w:rsidP="00154AB6">
      <w:pPr>
        <w:ind w:left="113" w:right="1247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54AB6">
        <w:rPr>
          <w:rFonts w:ascii="Times New Roman" w:hAnsi="Times New Roman" w:cs="Times New Roman"/>
          <w:sz w:val="28"/>
          <w:szCs w:val="28"/>
          <w:u w:val="single"/>
        </w:rPr>
        <w:t>Административно-управленческий персонал</w:t>
      </w:r>
    </w:p>
    <w:p w:rsidR="00154AB6" w:rsidRPr="00154AB6" w:rsidRDefault="00154AB6" w:rsidP="00154AB6">
      <w:pPr>
        <w:ind w:left="113" w:right="1247"/>
        <w:jc w:val="center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54AB6" w:rsidRPr="00154AB6" w:rsidRDefault="00154AB6" w:rsidP="00154AB6">
      <w:pPr>
        <w:ind w:left="113" w:right="1247"/>
        <w:jc w:val="center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>(Ф.И.О. работника)</w:t>
      </w:r>
    </w:p>
    <w:p w:rsidR="00154AB6" w:rsidRPr="00154AB6" w:rsidRDefault="00154AB6" w:rsidP="00154AB6">
      <w:pPr>
        <w:ind w:left="113" w:right="1247"/>
        <w:jc w:val="center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154AB6" w:rsidRPr="00154AB6" w:rsidRDefault="00154AB6" w:rsidP="00154AB6">
      <w:pPr>
        <w:ind w:right="964"/>
        <w:jc w:val="center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>(период оценки)</w:t>
      </w:r>
    </w:p>
    <w:p w:rsidR="00154AB6" w:rsidRPr="00154AB6" w:rsidRDefault="00154AB6" w:rsidP="00154AB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985"/>
        <w:gridCol w:w="4961"/>
        <w:gridCol w:w="709"/>
        <w:gridCol w:w="708"/>
      </w:tblGrid>
      <w:tr w:rsidR="00154AB6" w:rsidRPr="00154AB6" w:rsidTr="00725062">
        <w:trPr>
          <w:cantSplit/>
          <w:trHeight w:val="1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эффективности</w:t>
            </w:r>
          </w:p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</w:p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Фактически заработан</w:t>
            </w:r>
            <w:proofErr w:type="gramStart"/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54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аллы</w:t>
            </w:r>
          </w:p>
        </w:tc>
      </w:tr>
      <w:tr w:rsidR="00154AB6" w:rsidRPr="00154AB6" w:rsidTr="00725062">
        <w:trPr>
          <w:cantSplit/>
          <w:trHeight w:val="2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Соблюдение трудовой дисциплины и надлежащее исполнение трудовых обязанностей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плановых заданий за определенный период времени по оказанию услуг в сфере  социального обслуживания в рамках реализации государственного задания учреждения, а также иных поручений в соответствии с должностными обязанностями и отсутствии официально зафиксированных замечаний, нарушений сроков и т.п.</w:t>
            </w:r>
          </w:p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AB6" w:rsidRPr="00154AB6" w:rsidTr="00725062">
        <w:trPr>
          <w:cantSplit/>
          <w:trHeight w:val="23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Освоение программ практических семинаров, сертификации, повышения квалификации и профессиональной подготовки</w:t>
            </w:r>
          </w:p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прохождение в установленные сроки программ практических семинаров (не менее 36 часов), сертификации (не менее 56 часов), повышения квалификации (не менее 36 часов), профессиональной переподготовки (не менее 500 часов)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AB6" w:rsidRPr="00154AB6" w:rsidTr="00725062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Соблюдение положений Кодекса профессиональной этики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знание и соблюдение  положений Кодекса профессиональной этики, в том числе:</w:t>
            </w:r>
          </w:p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соблюдение норм служебной и профессиональной этики, правил делового поведения и общения;</w:t>
            </w:r>
          </w:p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проявление корректности и внимательности к гражданам и должностным лицам при служебных контактах с ними;</w:t>
            </w:r>
          </w:p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проявления терпимости и уважения к обычаям и традициям граждан различных национальностей;</w:t>
            </w:r>
          </w:p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учет культурных особенностей, вероисповедания; защита и поддержание человеческого достоинства граждан, учет их индивидуальных интересов и социальных потребностей на основе построения толерантных отношений с ними; соблюдение конфиденциальности информации о гражданах</w:t>
            </w:r>
          </w:p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AB6" w:rsidRPr="00154AB6" w:rsidTr="00725062">
        <w:trPr>
          <w:cantSplit/>
          <w:trHeight w:val="8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Качественное и своевременное ведение документации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своевременное составление документации и предоставление отчетности по закупкам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AB6" w:rsidRPr="00154AB6" w:rsidRDefault="00154AB6" w:rsidP="0072506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AB6" w:rsidRPr="00154AB6" w:rsidTr="00725062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Качественная разработка документации на проведение конкурсов, аукционов, запросов котировок </w:t>
            </w:r>
          </w:p>
          <w:p w:rsidR="00154AB6" w:rsidRPr="00154AB6" w:rsidRDefault="00154AB6" w:rsidP="00725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в электронной форме, размещение заказов на электронных площадках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отсутствие 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154AB6" w:rsidRPr="00154AB6" w:rsidRDefault="00154AB6" w:rsidP="00725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AB6" w:rsidRPr="00154AB6" w:rsidRDefault="00154AB6" w:rsidP="00725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AB6" w:rsidRPr="00154AB6" w:rsidRDefault="00154AB6" w:rsidP="007250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AB6" w:rsidRPr="00154AB6" w:rsidRDefault="00154AB6" w:rsidP="0072506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AB6" w:rsidRPr="00154AB6" w:rsidTr="00725062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Контроль процесса осуществления закупок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эффективности процесса закупок; исполнение плана закупок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4AB6" w:rsidRPr="00154AB6" w:rsidRDefault="00154AB6" w:rsidP="0072506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AB6" w:rsidRPr="00154AB6" w:rsidTr="00725062">
        <w:trPr>
          <w:trHeight w:val="14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Качество выполненных работ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качественное и своевременное выполнение должностных обязанностей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AB6" w:rsidRPr="00154AB6" w:rsidTr="00725062"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AB6" w:rsidRPr="00154AB6" w:rsidRDefault="00154AB6" w:rsidP="007250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4AB6" w:rsidRPr="00154AB6" w:rsidRDefault="00154AB6" w:rsidP="00154A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AB6" w:rsidRPr="00154AB6" w:rsidRDefault="00154AB6" w:rsidP="00154A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AB6" w:rsidRPr="00154AB6" w:rsidRDefault="00154AB6" w:rsidP="00154A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4AB6" w:rsidRPr="00154AB6" w:rsidRDefault="00154AB6" w:rsidP="00154AB6">
      <w:pPr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>__________________/______________</w:t>
      </w:r>
    </w:p>
    <w:p w:rsidR="00154AB6" w:rsidRPr="00154AB6" w:rsidRDefault="00154AB6" w:rsidP="00154AB6">
      <w:pPr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 xml:space="preserve">       (директор Центра)</w:t>
      </w:r>
    </w:p>
    <w:p w:rsidR="00154AB6" w:rsidRPr="00154AB6" w:rsidRDefault="00154AB6" w:rsidP="00154AB6">
      <w:pPr>
        <w:rPr>
          <w:rFonts w:ascii="Times New Roman" w:hAnsi="Times New Roman" w:cs="Times New Roman"/>
          <w:sz w:val="28"/>
          <w:szCs w:val="28"/>
        </w:rPr>
      </w:pPr>
    </w:p>
    <w:p w:rsidR="00154AB6" w:rsidRPr="00154AB6" w:rsidRDefault="00154AB6" w:rsidP="00154AB6">
      <w:pPr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>ознакомлен    _______________________/______________________</w:t>
      </w:r>
    </w:p>
    <w:p w:rsidR="00154AB6" w:rsidRPr="00154AB6" w:rsidRDefault="00154AB6" w:rsidP="00154AB6">
      <w:pPr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 xml:space="preserve">                                   (ФИО)                              (подпись)</w:t>
      </w:r>
    </w:p>
    <w:p w:rsidR="00154AB6" w:rsidRPr="00154AB6" w:rsidRDefault="00154AB6" w:rsidP="00154AB6">
      <w:pPr>
        <w:rPr>
          <w:rFonts w:ascii="Times New Roman" w:hAnsi="Times New Roman" w:cs="Times New Roman"/>
          <w:sz w:val="28"/>
          <w:szCs w:val="28"/>
        </w:rPr>
      </w:pPr>
    </w:p>
    <w:p w:rsidR="00154AB6" w:rsidRPr="00154AB6" w:rsidRDefault="00154AB6" w:rsidP="00154AB6">
      <w:pPr>
        <w:rPr>
          <w:rFonts w:ascii="Times New Roman" w:hAnsi="Times New Roman" w:cs="Times New Roman"/>
          <w:sz w:val="28"/>
          <w:szCs w:val="28"/>
        </w:rPr>
      </w:pPr>
    </w:p>
    <w:p w:rsidR="00154AB6" w:rsidRPr="00154AB6" w:rsidRDefault="00154AB6" w:rsidP="00154AB6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508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836"/>
        <w:gridCol w:w="4394"/>
        <w:gridCol w:w="709"/>
        <w:gridCol w:w="850"/>
      </w:tblGrid>
      <w:tr w:rsidR="00E1391E" w:rsidRPr="00154AB6" w:rsidTr="00E1391E">
        <w:trPr>
          <w:cantSplit/>
          <w:trHeight w:val="1250"/>
        </w:trPr>
        <w:tc>
          <w:tcPr>
            <w:tcW w:w="425" w:type="dxa"/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6" w:type="dxa"/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proofErr w:type="gramStart"/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показателя эффективности деятельности работников учреждения</w:t>
            </w:r>
            <w:proofErr w:type="gramEnd"/>
          </w:p>
        </w:tc>
        <w:tc>
          <w:tcPr>
            <w:tcW w:w="4394" w:type="dxa"/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709" w:type="dxa"/>
            <w:textDirection w:val="btLr"/>
          </w:tcPr>
          <w:p w:rsidR="00E1391E" w:rsidRPr="00154AB6" w:rsidRDefault="00E1391E" w:rsidP="00E1391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  <w:p w:rsidR="00E1391E" w:rsidRPr="00154AB6" w:rsidRDefault="00E1391E" w:rsidP="00E1391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E1391E" w:rsidRPr="00154AB6" w:rsidRDefault="00E1391E" w:rsidP="00E1391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Фактически заработан</w:t>
            </w:r>
            <w:proofErr w:type="gramStart"/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54A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аллы</w:t>
            </w:r>
          </w:p>
        </w:tc>
      </w:tr>
      <w:tr w:rsidR="00E1391E" w:rsidRPr="00154AB6" w:rsidTr="00E1391E">
        <w:tc>
          <w:tcPr>
            <w:tcW w:w="425" w:type="dxa"/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6" w:type="dxa"/>
          </w:tcPr>
          <w:p w:rsidR="00E1391E" w:rsidRPr="00154AB6" w:rsidRDefault="00E1391E" w:rsidP="00E1391E">
            <w:pPr>
              <w:spacing w:after="0"/>
              <w:ind w:right="-170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Соблюдение трудовой дисциплины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и надлежащее исполнение трудовых обязанностей</w:t>
            </w:r>
          </w:p>
        </w:tc>
        <w:tc>
          <w:tcPr>
            <w:tcW w:w="4394" w:type="dxa"/>
          </w:tcPr>
          <w:p w:rsidR="00E1391E" w:rsidRPr="00154AB6" w:rsidRDefault="00E1391E" w:rsidP="00E1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и качественное выполнение плановых заданий за определенный период времени по оказанию услуг в сфере  социального обслуживания в рамках реализации государственного задания учреждения, а также иных поручений в соответствии с должностными обязанностями и отсутствии официально зафиксированных замечаний, нарушений сроков и т.п. </w:t>
            </w:r>
          </w:p>
        </w:tc>
        <w:tc>
          <w:tcPr>
            <w:tcW w:w="709" w:type="dxa"/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91E" w:rsidRPr="00154AB6" w:rsidTr="00E1391E">
        <w:tc>
          <w:tcPr>
            <w:tcW w:w="425" w:type="dxa"/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6" w:type="dxa"/>
          </w:tcPr>
          <w:p w:rsidR="00E1391E" w:rsidRPr="00154AB6" w:rsidRDefault="00E1391E" w:rsidP="00E1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Освоение программ практических семинаров, сертификации, повышения квалификации и профессиональной подготовки</w:t>
            </w:r>
          </w:p>
        </w:tc>
        <w:tc>
          <w:tcPr>
            <w:tcW w:w="4394" w:type="dxa"/>
          </w:tcPr>
          <w:p w:rsidR="00E1391E" w:rsidRPr="00154AB6" w:rsidRDefault="00E1391E" w:rsidP="00E1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прохождение в установленные сроки программ практических семинаров (не менее 36 часов), сертификации (не менее 56 часов), повышения квалификации (не менее 36 часов), профессиональной переподготовки (не менее 500 часов)</w:t>
            </w:r>
          </w:p>
        </w:tc>
        <w:tc>
          <w:tcPr>
            <w:tcW w:w="709" w:type="dxa"/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91E" w:rsidRPr="00154AB6" w:rsidTr="00E1391E">
        <w:tc>
          <w:tcPr>
            <w:tcW w:w="425" w:type="dxa"/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E1391E" w:rsidRPr="00154AB6" w:rsidRDefault="00E1391E" w:rsidP="00E1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новых эффективных технологий в процессе социального </w:t>
            </w:r>
            <w:r w:rsidRPr="00154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 граждан</w:t>
            </w:r>
          </w:p>
        </w:tc>
        <w:tc>
          <w:tcPr>
            <w:tcW w:w="4394" w:type="dxa"/>
          </w:tcPr>
          <w:p w:rsidR="00E1391E" w:rsidRPr="00154AB6" w:rsidRDefault="00E1391E" w:rsidP="00E1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достижение позитивных результатов работы в условиях инновационных эффективных социальных технологий по социальному обслуживанию </w:t>
            </w:r>
            <w:r w:rsidRPr="00154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получателей социальных услуг, разработанных и внедренных в работу учреждения (отделения)</w:t>
            </w:r>
          </w:p>
        </w:tc>
        <w:tc>
          <w:tcPr>
            <w:tcW w:w="709" w:type="dxa"/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850" w:type="dxa"/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91E" w:rsidRPr="00154AB6" w:rsidTr="00E1391E">
        <w:tc>
          <w:tcPr>
            <w:tcW w:w="425" w:type="dxa"/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6" w:type="dxa"/>
          </w:tcPr>
          <w:p w:rsidR="00E1391E" w:rsidRPr="00154AB6" w:rsidRDefault="00E1391E" w:rsidP="00E1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Соблюдение положений Кодекса профессиональной этики</w:t>
            </w:r>
          </w:p>
        </w:tc>
        <w:tc>
          <w:tcPr>
            <w:tcW w:w="4394" w:type="dxa"/>
          </w:tcPr>
          <w:p w:rsidR="00E1391E" w:rsidRPr="00154AB6" w:rsidRDefault="00E1391E" w:rsidP="00E1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знание и соблюдение  положений Кодекса профессиональной этики, в том числе:</w:t>
            </w:r>
          </w:p>
          <w:p w:rsidR="00E1391E" w:rsidRPr="00154AB6" w:rsidRDefault="00E1391E" w:rsidP="00E1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соблюдение норм служебной и профессиональной этики, правил делового поведения и общения;</w:t>
            </w:r>
          </w:p>
          <w:p w:rsidR="00E1391E" w:rsidRPr="00154AB6" w:rsidRDefault="00E1391E" w:rsidP="00E1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проявление корректности и внимательности к гражданам и должностным лицам при служебных контактах с ними;</w:t>
            </w:r>
          </w:p>
          <w:p w:rsidR="00E1391E" w:rsidRPr="00154AB6" w:rsidRDefault="00E1391E" w:rsidP="00E1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проявления терпимости и уважения к обычаям и традициям граждан различных национальностей;</w:t>
            </w:r>
          </w:p>
          <w:p w:rsidR="00E1391E" w:rsidRPr="00154AB6" w:rsidRDefault="00E1391E" w:rsidP="00E1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 xml:space="preserve">учет культурных особенностей, вероисповедания; защита и поддержание человеческого достоинства граждан, учет их индивидуальных интересов и социальных потребностей на основе построения толерантных отношений с ними; соблюдение конфиденциальности информации о гражданах </w:t>
            </w:r>
          </w:p>
        </w:tc>
        <w:tc>
          <w:tcPr>
            <w:tcW w:w="709" w:type="dxa"/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91E" w:rsidRPr="00154AB6" w:rsidTr="00E1391E">
        <w:tc>
          <w:tcPr>
            <w:tcW w:w="425" w:type="dxa"/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6" w:type="dxa"/>
          </w:tcPr>
          <w:p w:rsidR="00E1391E" w:rsidRPr="00154AB6" w:rsidRDefault="00E1391E" w:rsidP="00E1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Удовлетворенность граждан качеством и количеством предоставляемых социальных услуг</w:t>
            </w:r>
          </w:p>
        </w:tc>
        <w:tc>
          <w:tcPr>
            <w:tcW w:w="4394" w:type="dxa"/>
          </w:tcPr>
          <w:p w:rsidR="00E1391E" w:rsidRPr="00154AB6" w:rsidRDefault="00E1391E" w:rsidP="00E1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наличие письменных благодарностей за работу от получателей социальных услуг, общественных организаций и юридических лиц;</w:t>
            </w:r>
          </w:p>
          <w:p w:rsidR="00E1391E" w:rsidRPr="00154AB6" w:rsidRDefault="00E1391E" w:rsidP="00E1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 xml:space="preserve">наличие жалоб получателей социальных услуг на качество оказания социальных услуг, </w:t>
            </w:r>
            <w:r w:rsidRPr="00154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признанных обоснованными по результатам проверок</w:t>
            </w:r>
          </w:p>
        </w:tc>
        <w:tc>
          <w:tcPr>
            <w:tcW w:w="709" w:type="dxa"/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- 2</w:t>
            </w:r>
          </w:p>
        </w:tc>
        <w:tc>
          <w:tcPr>
            <w:tcW w:w="850" w:type="dxa"/>
          </w:tcPr>
          <w:p w:rsidR="00E1391E" w:rsidRPr="00154AB6" w:rsidRDefault="00E1391E" w:rsidP="00E13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91E" w:rsidRPr="00154AB6" w:rsidRDefault="00E1391E" w:rsidP="00E13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91E" w:rsidRPr="00154AB6" w:rsidTr="00E1391E">
        <w:tc>
          <w:tcPr>
            <w:tcW w:w="425" w:type="dxa"/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36" w:type="dxa"/>
          </w:tcPr>
          <w:p w:rsidR="00E1391E" w:rsidRPr="00154AB6" w:rsidRDefault="00E1391E" w:rsidP="00E1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Качество и своевременность ведения документации</w:t>
            </w:r>
          </w:p>
        </w:tc>
        <w:tc>
          <w:tcPr>
            <w:tcW w:w="4394" w:type="dxa"/>
          </w:tcPr>
          <w:p w:rsidR="00E1391E" w:rsidRPr="00154AB6" w:rsidRDefault="00E1391E" w:rsidP="00E1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</w:t>
            </w:r>
          </w:p>
        </w:tc>
        <w:tc>
          <w:tcPr>
            <w:tcW w:w="709" w:type="dxa"/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91E" w:rsidRPr="00154AB6" w:rsidTr="00E1391E">
        <w:tc>
          <w:tcPr>
            <w:tcW w:w="425" w:type="dxa"/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</w:tcPr>
          <w:p w:rsidR="00E1391E" w:rsidRPr="00154AB6" w:rsidRDefault="00E1391E" w:rsidP="00E1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Работа по привлечению спонсорских средств</w:t>
            </w:r>
          </w:p>
        </w:tc>
        <w:tc>
          <w:tcPr>
            <w:tcW w:w="4394" w:type="dxa"/>
          </w:tcPr>
          <w:p w:rsidR="00E1391E" w:rsidRPr="00154AB6" w:rsidRDefault="00E1391E" w:rsidP="00E1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объем средств, привлеченных с целью создания банка вещевой и продуктовой помощи для оказания срочных социальных услуг</w:t>
            </w:r>
          </w:p>
        </w:tc>
        <w:tc>
          <w:tcPr>
            <w:tcW w:w="709" w:type="dxa"/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91E" w:rsidRPr="00154AB6" w:rsidTr="00E1391E">
        <w:trPr>
          <w:trHeight w:val="565"/>
        </w:trPr>
        <w:tc>
          <w:tcPr>
            <w:tcW w:w="425" w:type="dxa"/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6" w:type="dxa"/>
          </w:tcPr>
          <w:p w:rsidR="00E1391E" w:rsidRPr="00154AB6" w:rsidRDefault="00E1391E" w:rsidP="00E1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Работа по выявлению получателей социальных услуг</w:t>
            </w:r>
          </w:p>
        </w:tc>
        <w:tc>
          <w:tcPr>
            <w:tcW w:w="4394" w:type="dxa"/>
          </w:tcPr>
          <w:p w:rsidR="00E1391E" w:rsidRPr="00154AB6" w:rsidRDefault="00E1391E" w:rsidP="00E1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выявление граждан, нуждающихся в социальном обслуживании</w:t>
            </w:r>
          </w:p>
        </w:tc>
        <w:tc>
          <w:tcPr>
            <w:tcW w:w="709" w:type="dxa"/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91E" w:rsidRPr="00154AB6" w:rsidTr="00E1391E">
        <w:trPr>
          <w:trHeight w:val="631"/>
        </w:trPr>
        <w:tc>
          <w:tcPr>
            <w:tcW w:w="425" w:type="dxa"/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</w:tcPr>
          <w:p w:rsidR="00E1391E" w:rsidRPr="00154AB6" w:rsidRDefault="00E1391E" w:rsidP="00E1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 xml:space="preserve">Самообучение </w:t>
            </w:r>
          </w:p>
        </w:tc>
        <w:tc>
          <w:tcPr>
            <w:tcW w:w="4394" w:type="dxa"/>
          </w:tcPr>
          <w:p w:rsidR="00E1391E" w:rsidRPr="00154AB6" w:rsidRDefault="00E1391E" w:rsidP="00E1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активное участие в тех. учебе и в учебе по повышению  квалификации социального работника; изучение нормативных правовых документов, регламентирующих социальное обслуживание</w:t>
            </w:r>
          </w:p>
        </w:tc>
        <w:tc>
          <w:tcPr>
            <w:tcW w:w="709" w:type="dxa"/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91E" w:rsidRPr="00154AB6" w:rsidTr="00E1391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E" w:rsidRPr="00154AB6" w:rsidRDefault="00E1391E" w:rsidP="00E1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Качество выполненных работ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E" w:rsidRPr="00154AB6" w:rsidRDefault="00E1391E" w:rsidP="00E139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качественное и своевременное выполнение должностных обязанностей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391E" w:rsidRPr="00154AB6" w:rsidTr="00E1391E">
        <w:trPr>
          <w:trHeight w:val="359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E" w:rsidRPr="00154AB6" w:rsidRDefault="00E1391E" w:rsidP="00E139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91E" w:rsidRPr="00154AB6" w:rsidRDefault="00E1391E" w:rsidP="00E13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391E" w:rsidRDefault="00E1391E" w:rsidP="00E1391E">
      <w:pPr>
        <w:ind w:right="737"/>
        <w:jc w:val="center"/>
        <w:rPr>
          <w:rFonts w:ascii="Times New Roman" w:hAnsi="Times New Roman" w:cs="Times New Roman"/>
          <w:sz w:val="28"/>
          <w:szCs w:val="28"/>
        </w:rPr>
      </w:pPr>
    </w:p>
    <w:p w:rsidR="00154AB6" w:rsidRPr="00154AB6" w:rsidRDefault="00154AB6" w:rsidP="00E1391E">
      <w:pPr>
        <w:ind w:right="737"/>
        <w:jc w:val="center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>МИНИСТЕРСТВО ТРУДА И  СОЦИАЛЬНОЙ ЗАЩИТЫ НАСЕЛЕНИЯ СТАВРОПОЛЬСКОГО КРАЯ</w:t>
      </w:r>
    </w:p>
    <w:p w:rsidR="00154AB6" w:rsidRPr="00154AB6" w:rsidRDefault="00154AB6" w:rsidP="00E1391E">
      <w:pPr>
        <w:ind w:right="737"/>
        <w:jc w:val="center"/>
        <w:rPr>
          <w:rFonts w:ascii="Times New Roman" w:hAnsi="Times New Roman" w:cs="Times New Roman"/>
          <w:sz w:val="28"/>
          <w:szCs w:val="28"/>
        </w:rPr>
      </w:pPr>
    </w:p>
    <w:p w:rsidR="00154AB6" w:rsidRPr="00154AB6" w:rsidRDefault="00154AB6" w:rsidP="00E1391E">
      <w:pPr>
        <w:ind w:right="737"/>
        <w:jc w:val="center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>ГОСУДАРСТВЕННОЕ БЮДЖЕТНОЕ УЧРЕЖДЕНИЕ СОЦИАЛЬНОГО ОБСЛУЖИВАНИЯ</w:t>
      </w:r>
    </w:p>
    <w:p w:rsidR="00154AB6" w:rsidRPr="00154AB6" w:rsidRDefault="00154AB6" w:rsidP="00E1391E">
      <w:pPr>
        <w:ind w:left="-567" w:right="454"/>
        <w:jc w:val="center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lastRenderedPageBreak/>
        <w:t>«ЛЕРМОНТОВСКИЙ КОМПЛЕКСНЫЙ ЦЕНТР СОЦИАЛЬНОГО ОБСЛУЖИВАНИЯ НАСЕЛЕНИЯ»</w:t>
      </w:r>
    </w:p>
    <w:p w:rsidR="00154AB6" w:rsidRPr="00154AB6" w:rsidRDefault="00154AB6" w:rsidP="00E1391E">
      <w:pPr>
        <w:ind w:left="-567" w:right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AB6" w:rsidRPr="00154AB6" w:rsidRDefault="00154AB6" w:rsidP="00E1391E">
      <w:pPr>
        <w:ind w:left="-567" w:right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AB6">
        <w:rPr>
          <w:rFonts w:ascii="Times New Roman" w:hAnsi="Times New Roman" w:cs="Times New Roman"/>
          <w:b/>
          <w:sz w:val="28"/>
          <w:szCs w:val="28"/>
        </w:rPr>
        <w:t>ОЦЕНОЧНЫЙ ЛИСТ</w:t>
      </w:r>
    </w:p>
    <w:p w:rsidR="00154AB6" w:rsidRPr="00154AB6" w:rsidRDefault="00154AB6" w:rsidP="00E1391E">
      <w:pPr>
        <w:ind w:left="-567" w:right="45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AB6" w:rsidRPr="00154AB6" w:rsidRDefault="00154AB6" w:rsidP="00E1391E">
      <w:pPr>
        <w:ind w:left="-567" w:right="454"/>
        <w:jc w:val="both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 xml:space="preserve">«___»___________20__г.                   </w:t>
      </w:r>
      <w:r w:rsidR="00E1391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54AB6">
        <w:rPr>
          <w:rFonts w:ascii="Times New Roman" w:hAnsi="Times New Roman" w:cs="Times New Roman"/>
          <w:sz w:val="28"/>
          <w:szCs w:val="28"/>
        </w:rPr>
        <w:t xml:space="preserve">    </w:t>
      </w:r>
      <w:r w:rsidR="001179FF" w:rsidRPr="00154AB6">
        <w:rPr>
          <w:rFonts w:ascii="Times New Roman" w:hAnsi="Times New Roman" w:cs="Times New Roman"/>
          <w:sz w:val="28"/>
          <w:szCs w:val="28"/>
        </w:rPr>
        <w:t>г. Лермонтов</w:t>
      </w:r>
      <w:r w:rsidRPr="00154AB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154AB6" w:rsidRPr="00154AB6" w:rsidRDefault="00154AB6" w:rsidP="00E1391E">
      <w:pPr>
        <w:ind w:left="-567" w:right="454"/>
        <w:jc w:val="center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>Показатели оценки деятельности социального работника</w:t>
      </w:r>
    </w:p>
    <w:p w:rsidR="00154AB6" w:rsidRPr="00154AB6" w:rsidRDefault="00154AB6" w:rsidP="00E1391E">
      <w:pPr>
        <w:ind w:left="-567" w:right="454"/>
        <w:jc w:val="center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>отделения срочного социального обслуживания</w:t>
      </w:r>
    </w:p>
    <w:p w:rsidR="00154AB6" w:rsidRPr="00154AB6" w:rsidRDefault="00154AB6" w:rsidP="00E1391E">
      <w:pPr>
        <w:ind w:right="454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154AB6" w:rsidRPr="00154AB6" w:rsidRDefault="00154AB6" w:rsidP="00E1391E">
      <w:pPr>
        <w:ind w:left="-567" w:right="454"/>
        <w:jc w:val="center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>(Ф.И.О. работника)</w:t>
      </w:r>
    </w:p>
    <w:p w:rsidR="00154AB6" w:rsidRPr="00154AB6" w:rsidRDefault="00154AB6" w:rsidP="00E1391E">
      <w:pPr>
        <w:ind w:left="-567" w:right="454"/>
        <w:jc w:val="center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154AB6" w:rsidRPr="00154AB6" w:rsidRDefault="00154AB6" w:rsidP="00E1391E">
      <w:pPr>
        <w:ind w:left="-567" w:right="454"/>
        <w:jc w:val="center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>(период оценки)</w:t>
      </w:r>
    </w:p>
    <w:p w:rsidR="00154AB6" w:rsidRPr="00154AB6" w:rsidRDefault="00154AB6" w:rsidP="00E1391E">
      <w:pPr>
        <w:ind w:left="-567"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154AB6" w:rsidRPr="00154AB6" w:rsidRDefault="00154AB6" w:rsidP="00E1391E">
      <w:pPr>
        <w:ind w:left="-567" w:right="454"/>
        <w:jc w:val="both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>__________________/_______________</w:t>
      </w:r>
    </w:p>
    <w:p w:rsidR="00154AB6" w:rsidRPr="00154AB6" w:rsidRDefault="00154AB6" w:rsidP="00E1391E">
      <w:pPr>
        <w:ind w:left="-567" w:right="454"/>
        <w:jc w:val="both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 xml:space="preserve">   (заведующий отделением)</w:t>
      </w:r>
    </w:p>
    <w:p w:rsidR="00154AB6" w:rsidRPr="00154AB6" w:rsidRDefault="00154AB6" w:rsidP="00E1391E">
      <w:pPr>
        <w:ind w:left="-567" w:right="454"/>
        <w:jc w:val="both"/>
        <w:rPr>
          <w:rFonts w:ascii="Times New Roman" w:hAnsi="Times New Roman" w:cs="Times New Roman"/>
          <w:sz w:val="28"/>
          <w:szCs w:val="28"/>
        </w:rPr>
      </w:pPr>
    </w:p>
    <w:p w:rsidR="00154AB6" w:rsidRPr="00154AB6" w:rsidRDefault="00154AB6" w:rsidP="00E1391E">
      <w:pPr>
        <w:ind w:left="-567" w:right="454"/>
        <w:jc w:val="both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>ознакомлен    _______________________/______________________</w:t>
      </w:r>
    </w:p>
    <w:p w:rsidR="00154AB6" w:rsidRDefault="00154AB6" w:rsidP="00E1391E">
      <w:pPr>
        <w:ind w:left="-567" w:right="454"/>
        <w:jc w:val="both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 xml:space="preserve">                                   (ФИО)                              (подпись)</w:t>
      </w:r>
    </w:p>
    <w:p w:rsidR="002E0282" w:rsidRPr="002E0282" w:rsidRDefault="002E0282" w:rsidP="00E1391E">
      <w:pPr>
        <w:ind w:left="-567" w:right="397"/>
        <w:rPr>
          <w:rFonts w:ascii="Times New Roman" w:hAnsi="Times New Roman" w:cs="Times New Roman"/>
          <w:spacing w:val="-8"/>
          <w:sz w:val="28"/>
          <w:szCs w:val="28"/>
        </w:rPr>
      </w:pPr>
      <w:r w:rsidRPr="002E0282">
        <w:rPr>
          <w:rFonts w:ascii="Times New Roman" w:hAnsi="Times New Roman" w:cs="Times New Roman"/>
          <w:spacing w:val="-8"/>
          <w:sz w:val="28"/>
          <w:szCs w:val="28"/>
        </w:rPr>
        <w:t xml:space="preserve">В Приложение № </w:t>
      </w:r>
      <w:r w:rsidRPr="002E0282">
        <w:rPr>
          <w:rFonts w:ascii="Times New Roman" w:hAnsi="Times New Roman" w:cs="Times New Roman"/>
          <w:b/>
          <w:spacing w:val="-8"/>
          <w:sz w:val="28"/>
          <w:szCs w:val="28"/>
        </w:rPr>
        <w:t>2  «</w:t>
      </w:r>
      <w:r w:rsidRPr="002E0282"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распорядка»</w:t>
      </w:r>
      <w:r w:rsidRPr="002E0282">
        <w:rPr>
          <w:rFonts w:ascii="Times New Roman" w:hAnsi="Times New Roman" w:cs="Times New Roman"/>
          <w:spacing w:val="-8"/>
          <w:sz w:val="28"/>
          <w:szCs w:val="28"/>
        </w:rPr>
        <w:t xml:space="preserve"> коллективного договора  государственного бюджетного учреждения социального обслуживания «</w:t>
      </w:r>
      <w:proofErr w:type="spellStart"/>
      <w:r w:rsidRPr="002E0282">
        <w:rPr>
          <w:rFonts w:ascii="Times New Roman" w:hAnsi="Times New Roman" w:cs="Times New Roman"/>
          <w:spacing w:val="-8"/>
          <w:sz w:val="28"/>
          <w:szCs w:val="28"/>
        </w:rPr>
        <w:t>Лермонтовский</w:t>
      </w:r>
      <w:proofErr w:type="spellEnd"/>
      <w:r w:rsidRPr="002E0282">
        <w:rPr>
          <w:rFonts w:ascii="Times New Roman" w:hAnsi="Times New Roman" w:cs="Times New Roman"/>
          <w:spacing w:val="-8"/>
          <w:sz w:val="28"/>
          <w:szCs w:val="28"/>
        </w:rPr>
        <w:t xml:space="preserve"> комплексный центр социального обслуживания населения» на 2021-2023 годы  пункт 3 «Основные обязанности работников Центра» внести изменения пункт 3.11 изложить  в следующей редакции:</w:t>
      </w:r>
    </w:p>
    <w:p w:rsidR="002E0282" w:rsidRPr="002E0282" w:rsidRDefault="002E0282" w:rsidP="00E1391E">
      <w:pPr>
        <w:shd w:val="clear" w:color="auto" w:fill="FFFFFF"/>
        <w:tabs>
          <w:tab w:val="left" w:pos="269"/>
        </w:tabs>
        <w:spacing w:line="274" w:lineRule="exact"/>
        <w:ind w:left="-567" w:right="397" w:hanging="360"/>
        <w:rPr>
          <w:rFonts w:ascii="Times New Roman" w:hAnsi="Times New Roman" w:cs="Times New Roman"/>
          <w:sz w:val="28"/>
          <w:szCs w:val="28"/>
        </w:rPr>
      </w:pPr>
      <w:r w:rsidRPr="002E0282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E0282" w:rsidRPr="002E0282" w:rsidRDefault="002E0282" w:rsidP="00E1391E">
      <w:pPr>
        <w:ind w:left="-567" w:right="397"/>
        <w:rPr>
          <w:rFonts w:ascii="Times New Roman" w:hAnsi="Times New Roman" w:cs="Times New Roman"/>
          <w:sz w:val="28"/>
          <w:szCs w:val="28"/>
        </w:rPr>
      </w:pPr>
      <w:r w:rsidRPr="002E0282">
        <w:rPr>
          <w:rFonts w:ascii="Times New Roman" w:hAnsi="Times New Roman" w:cs="Times New Roman"/>
          <w:sz w:val="28"/>
          <w:szCs w:val="28"/>
        </w:rPr>
        <w:t xml:space="preserve">3.11. </w:t>
      </w:r>
      <w:proofErr w:type="gramStart"/>
      <w:r w:rsidRPr="002E0282">
        <w:rPr>
          <w:rFonts w:ascii="Times New Roman" w:hAnsi="Times New Roman" w:cs="Times New Roman"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0282">
        <w:rPr>
          <w:rFonts w:ascii="Times New Roman" w:hAnsi="Times New Roman" w:cs="Times New Roman"/>
          <w:sz w:val="28"/>
          <w:szCs w:val="28"/>
        </w:rPr>
        <w:t xml:space="preserve"> Центра, прошедший обучение (дополнительное профессиональное образование, профессиональную переподготовку, повышения квалификации), за счет средств учреждения при расторжении трудового</w:t>
      </w:r>
      <w:r w:rsidR="004002BE">
        <w:rPr>
          <w:rFonts w:ascii="Times New Roman" w:hAnsi="Times New Roman" w:cs="Times New Roman"/>
          <w:sz w:val="28"/>
          <w:szCs w:val="28"/>
        </w:rPr>
        <w:t xml:space="preserve"> </w:t>
      </w:r>
      <w:r w:rsidRPr="002E0282">
        <w:rPr>
          <w:rFonts w:ascii="Times New Roman" w:hAnsi="Times New Roman" w:cs="Times New Roman"/>
          <w:sz w:val="28"/>
          <w:szCs w:val="28"/>
        </w:rPr>
        <w:t xml:space="preserve"> договора ранее года (от даты обучения) вносят разницу  за обучение в кассу учреждения.</w:t>
      </w:r>
      <w:proofErr w:type="gramEnd"/>
    </w:p>
    <w:p w:rsidR="002E0282" w:rsidRDefault="002E0282" w:rsidP="002E0282">
      <w:pPr>
        <w:ind w:right="57"/>
        <w:rPr>
          <w:szCs w:val="28"/>
        </w:rPr>
      </w:pPr>
    </w:p>
    <w:p w:rsidR="001179FF" w:rsidRPr="00154AB6" w:rsidRDefault="001179FF" w:rsidP="002E0282">
      <w:pPr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BB0903" w:rsidRPr="00154AB6" w:rsidRDefault="00BB0903" w:rsidP="00BB0903">
      <w:pPr>
        <w:jc w:val="both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>РАБОТОДАТЕЛЬ:</w:t>
      </w:r>
    </w:p>
    <w:p w:rsidR="00BB0903" w:rsidRPr="00154AB6" w:rsidRDefault="00BB0903" w:rsidP="00254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Pr="00154AB6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154AB6">
        <w:rPr>
          <w:rFonts w:ascii="Times New Roman" w:hAnsi="Times New Roman" w:cs="Times New Roman"/>
          <w:sz w:val="28"/>
          <w:szCs w:val="28"/>
        </w:rPr>
        <w:t xml:space="preserve"> бюджетного</w:t>
      </w:r>
    </w:p>
    <w:p w:rsidR="00BB0903" w:rsidRPr="00154AB6" w:rsidRDefault="00BB0903" w:rsidP="00254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 xml:space="preserve">учреждения социального обслуживания </w:t>
      </w:r>
    </w:p>
    <w:p w:rsidR="00BB0903" w:rsidRPr="00154AB6" w:rsidRDefault="00BB0903" w:rsidP="00254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154AB6">
        <w:rPr>
          <w:rFonts w:ascii="Times New Roman" w:hAnsi="Times New Roman" w:cs="Times New Roman"/>
          <w:sz w:val="28"/>
          <w:szCs w:val="28"/>
        </w:rPr>
        <w:t>Лермонтовский</w:t>
      </w:r>
      <w:proofErr w:type="spellEnd"/>
      <w:r w:rsidRPr="00154AB6">
        <w:rPr>
          <w:rFonts w:ascii="Times New Roman" w:hAnsi="Times New Roman" w:cs="Times New Roman"/>
          <w:sz w:val="28"/>
          <w:szCs w:val="28"/>
        </w:rPr>
        <w:t xml:space="preserve"> комплексный центр</w:t>
      </w:r>
    </w:p>
    <w:p w:rsidR="00BB0903" w:rsidRPr="00154AB6" w:rsidRDefault="00BB0903" w:rsidP="00254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 xml:space="preserve">социального обслуживания населения»                          Т.Н. </w:t>
      </w:r>
      <w:proofErr w:type="spellStart"/>
      <w:r w:rsidRPr="00154AB6">
        <w:rPr>
          <w:rFonts w:ascii="Times New Roman" w:hAnsi="Times New Roman" w:cs="Times New Roman"/>
          <w:sz w:val="28"/>
          <w:szCs w:val="28"/>
        </w:rPr>
        <w:t>Курбацкая</w:t>
      </w:r>
      <w:proofErr w:type="spellEnd"/>
    </w:p>
    <w:p w:rsidR="00BB0903" w:rsidRPr="00154AB6" w:rsidRDefault="003A2B95" w:rsidP="00BB09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65AB1" w:rsidRPr="00154A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154AB6">
        <w:rPr>
          <w:rFonts w:ascii="Times New Roman" w:hAnsi="Times New Roman" w:cs="Times New Roman"/>
          <w:sz w:val="28"/>
          <w:szCs w:val="28"/>
        </w:rPr>
        <w:t xml:space="preserve"> «_</w:t>
      </w:r>
      <w:r w:rsidR="00330490" w:rsidRPr="00154AB6">
        <w:rPr>
          <w:rFonts w:ascii="Times New Roman" w:hAnsi="Times New Roman" w:cs="Times New Roman"/>
          <w:sz w:val="28"/>
          <w:szCs w:val="28"/>
        </w:rPr>
        <w:t>26</w:t>
      </w:r>
      <w:r w:rsidRPr="00154AB6">
        <w:rPr>
          <w:rFonts w:ascii="Times New Roman" w:hAnsi="Times New Roman" w:cs="Times New Roman"/>
          <w:sz w:val="28"/>
          <w:szCs w:val="28"/>
        </w:rPr>
        <w:t>_</w:t>
      </w:r>
      <w:bookmarkStart w:id="0" w:name="_GoBack"/>
      <w:bookmarkEnd w:id="0"/>
      <w:r w:rsidR="00BB0903" w:rsidRPr="00154AB6">
        <w:rPr>
          <w:rFonts w:ascii="Times New Roman" w:hAnsi="Times New Roman" w:cs="Times New Roman"/>
          <w:sz w:val="28"/>
          <w:szCs w:val="28"/>
        </w:rPr>
        <w:t xml:space="preserve">» </w:t>
      </w:r>
      <w:r w:rsidR="001179FF">
        <w:rPr>
          <w:rFonts w:ascii="Times New Roman" w:hAnsi="Times New Roman" w:cs="Times New Roman"/>
          <w:sz w:val="28"/>
          <w:szCs w:val="28"/>
        </w:rPr>
        <w:t>апреля</w:t>
      </w:r>
      <w:r w:rsidR="00BB0903" w:rsidRPr="00154AB6">
        <w:rPr>
          <w:rFonts w:ascii="Times New Roman" w:hAnsi="Times New Roman" w:cs="Times New Roman"/>
          <w:sz w:val="28"/>
          <w:szCs w:val="28"/>
        </w:rPr>
        <w:t xml:space="preserve"> 20</w:t>
      </w:r>
      <w:r w:rsidR="00865AB1" w:rsidRPr="00154AB6">
        <w:rPr>
          <w:rFonts w:ascii="Times New Roman" w:hAnsi="Times New Roman" w:cs="Times New Roman"/>
          <w:sz w:val="28"/>
          <w:szCs w:val="28"/>
        </w:rPr>
        <w:t>21</w:t>
      </w:r>
      <w:r w:rsidR="00BB0903" w:rsidRPr="00154AB6">
        <w:rPr>
          <w:rFonts w:ascii="Times New Roman" w:hAnsi="Times New Roman" w:cs="Times New Roman"/>
          <w:sz w:val="28"/>
          <w:szCs w:val="28"/>
        </w:rPr>
        <w:t>г.</w:t>
      </w:r>
    </w:p>
    <w:p w:rsidR="004D7EF1" w:rsidRPr="00154AB6" w:rsidRDefault="004D7EF1" w:rsidP="00BB09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EF1" w:rsidRDefault="004D7EF1" w:rsidP="00BB09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>РАБОТНИКИ:</w:t>
      </w:r>
    </w:p>
    <w:p w:rsidR="0025439E" w:rsidRPr="00154AB6" w:rsidRDefault="0025439E" w:rsidP="00BB09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7EF1" w:rsidRPr="00154AB6" w:rsidRDefault="004D7EF1" w:rsidP="00254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154AB6">
        <w:rPr>
          <w:rFonts w:ascii="Times New Roman" w:hAnsi="Times New Roman" w:cs="Times New Roman"/>
          <w:sz w:val="28"/>
          <w:szCs w:val="28"/>
        </w:rPr>
        <w:t>первичной</w:t>
      </w:r>
      <w:proofErr w:type="gramEnd"/>
      <w:r w:rsidRPr="00154AB6">
        <w:rPr>
          <w:rFonts w:ascii="Times New Roman" w:hAnsi="Times New Roman" w:cs="Times New Roman"/>
          <w:sz w:val="28"/>
          <w:szCs w:val="28"/>
        </w:rPr>
        <w:t xml:space="preserve"> профсоюзной</w:t>
      </w:r>
    </w:p>
    <w:p w:rsidR="004D7EF1" w:rsidRPr="00154AB6" w:rsidRDefault="004D7EF1" w:rsidP="00254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gramStart"/>
      <w:r w:rsidRPr="00154AB6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154AB6">
        <w:rPr>
          <w:rFonts w:ascii="Times New Roman" w:hAnsi="Times New Roman" w:cs="Times New Roman"/>
          <w:sz w:val="28"/>
          <w:szCs w:val="28"/>
        </w:rPr>
        <w:t xml:space="preserve"> бюджетного</w:t>
      </w:r>
    </w:p>
    <w:p w:rsidR="004D7EF1" w:rsidRPr="00154AB6" w:rsidRDefault="004D7EF1" w:rsidP="00254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 xml:space="preserve">учреждения социального обслуживания </w:t>
      </w:r>
    </w:p>
    <w:p w:rsidR="004D7EF1" w:rsidRPr="00154AB6" w:rsidRDefault="004D7EF1" w:rsidP="00254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154AB6">
        <w:rPr>
          <w:rFonts w:ascii="Times New Roman" w:hAnsi="Times New Roman" w:cs="Times New Roman"/>
          <w:sz w:val="28"/>
          <w:szCs w:val="28"/>
        </w:rPr>
        <w:t>Лермонтовский</w:t>
      </w:r>
      <w:proofErr w:type="spellEnd"/>
      <w:r w:rsidRPr="00154AB6">
        <w:rPr>
          <w:rFonts w:ascii="Times New Roman" w:hAnsi="Times New Roman" w:cs="Times New Roman"/>
          <w:sz w:val="28"/>
          <w:szCs w:val="28"/>
        </w:rPr>
        <w:t xml:space="preserve"> комплексный центр</w:t>
      </w:r>
    </w:p>
    <w:p w:rsidR="004D7EF1" w:rsidRPr="00154AB6" w:rsidRDefault="004D7EF1" w:rsidP="0025439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 xml:space="preserve">социального обслуживания населения»                            </w:t>
      </w:r>
      <w:r w:rsidR="00865AB1" w:rsidRPr="00154AB6">
        <w:rPr>
          <w:rFonts w:ascii="Times New Roman" w:hAnsi="Times New Roman" w:cs="Times New Roman"/>
          <w:sz w:val="28"/>
          <w:szCs w:val="28"/>
        </w:rPr>
        <w:t>А.А. Мельниченко</w:t>
      </w:r>
    </w:p>
    <w:p w:rsidR="004D7EF1" w:rsidRPr="00154AB6" w:rsidRDefault="003A2B95" w:rsidP="00BB09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4AB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65AB1" w:rsidRPr="00154A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154AB6">
        <w:rPr>
          <w:rFonts w:ascii="Times New Roman" w:hAnsi="Times New Roman" w:cs="Times New Roman"/>
          <w:sz w:val="28"/>
          <w:szCs w:val="28"/>
        </w:rPr>
        <w:t>«_</w:t>
      </w:r>
      <w:r w:rsidR="00330490" w:rsidRPr="00154AB6">
        <w:rPr>
          <w:rFonts w:ascii="Times New Roman" w:hAnsi="Times New Roman" w:cs="Times New Roman"/>
          <w:sz w:val="28"/>
          <w:szCs w:val="28"/>
        </w:rPr>
        <w:t>26</w:t>
      </w:r>
      <w:r w:rsidRPr="00154AB6">
        <w:rPr>
          <w:rFonts w:ascii="Times New Roman" w:hAnsi="Times New Roman" w:cs="Times New Roman"/>
          <w:sz w:val="28"/>
          <w:szCs w:val="28"/>
        </w:rPr>
        <w:t>_»</w:t>
      </w:r>
      <w:r w:rsidR="0025439E" w:rsidRPr="0025439E">
        <w:rPr>
          <w:rFonts w:ascii="Times New Roman" w:hAnsi="Times New Roman" w:cs="Times New Roman"/>
          <w:sz w:val="28"/>
          <w:szCs w:val="28"/>
        </w:rPr>
        <w:t xml:space="preserve"> </w:t>
      </w:r>
      <w:r w:rsidR="0025439E">
        <w:rPr>
          <w:rFonts w:ascii="Times New Roman" w:hAnsi="Times New Roman" w:cs="Times New Roman"/>
          <w:sz w:val="28"/>
          <w:szCs w:val="28"/>
        </w:rPr>
        <w:t>апреля</w:t>
      </w:r>
      <w:r w:rsidRPr="00154AB6">
        <w:rPr>
          <w:rFonts w:ascii="Times New Roman" w:hAnsi="Times New Roman" w:cs="Times New Roman"/>
          <w:sz w:val="28"/>
          <w:szCs w:val="28"/>
        </w:rPr>
        <w:t xml:space="preserve"> </w:t>
      </w:r>
      <w:r w:rsidR="004D7EF1" w:rsidRPr="00154AB6">
        <w:rPr>
          <w:rFonts w:ascii="Times New Roman" w:hAnsi="Times New Roman" w:cs="Times New Roman"/>
          <w:sz w:val="28"/>
          <w:szCs w:val="28"/>
        </w:rPr>
        <w:t>20</w:t>
      </w:r>
      <w:r w:rsidR="00865AB1" w:rsidRPr="00154AB6">
        <w:rPr>
          <w:rFonts w:ascii="Times New Roman" w:hAnsi="Times New Roman" w:cs="Times New Roman"/>
          <w:sz w:val="28"/>
          <w:szCs w:val="28"/>
        </w:rPr>
        <w:t>21</w:t>
      </w:r>
      <w:r w:rsidR="004D7EF1" w:rsidRPr="00154AB6">
        <w:rPr>
          <w:rFonts w:ascii="Times New Roman" w:hAnsi="Times New Roman" w:cs="Times New Roman"/>
          <w:sz w:val="28"/>
          <w:szCs w:val="28"/>
        </w:rPr>
        <w:t xml:space="preserve">г.             </w:t>
      </w:r>
    </w:p>
    <w:p w:rsidR="00BB0903" w:rsidRPr="00154AB6" w:rsidRDefault="00BB0903" w:rsidP="007E6B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0903" w:rsidRPr="00154AB6" w:rsidSect="008A1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03D7"/>
    <w:rsid w:val="001179FF"/>
    <w:rsid w:val="00154AB6"/>
    <w:rsid w:val="0025439E"/>
    <w:rsid w:val="002E0282"/>
    <w:rsid w:val="00330490"/>
    <w:rsid w:val="003947CF"/>
    <w:rsid w:val="003A2B95"/>
    <w:rsid w:val="004002BE"/>
    <w:rsid w:val="0043739A"/>
    <w:rsid w:val="004D7EF1"/>
    <w:rsid w:val="005669E2"/>
    <w:rsid w:val="0063359C"/>
    <w:rsid w:val="007130E2"/>
    <w:rsid w:val="007C517A"/>
    <w:rsid w:val="007E6BDE"/>
    <w:rsid w:val="00865AB1"/>
    <w:rsid w:val="0088179C"/>
    <w:rsid w:val="008A1E13"/>
    <w:rsid w:val="00906B98"/>
    <w:rsid w:val="00A734C5"/>
    <w:rsid w:val="00AF16D3"/>
    <w:rsid w:val="00B92C4E"/>
    <w:rsid w:val="00BB0903"/>
    <w:rsid w:val="00DB0096"/>
    <w:rsid w:val="00DF03D7"/>
    <w:rsid w:val="00DF48EF"/>
    <w:rsid w:val="00E1391E"/>
    <w:rsid w:val="00E537EF"/>
    <w:rsid w:val="00E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E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B09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BB0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B09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BB0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3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94ACF-7C16-4BFA-A69E-7B84A8ED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Мельниченко</cp:lastModifiedBy>
  <cp:revision>13</cp:revision>
  <cp:lastPrinted>2021-07-12T05:37:00Z</cp:lastPrinted>
  <dcterms:created xsi:type="dcterms:W3CDTF">2019-06-23T11:34:00Z</dcterms:created>
  <dcterms:modified xsi:type="dcterms:W3CDTF">2021-07-12T08:00:00Z</dcterms:modified>
</cp:coreProperties>
</file>